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4A2DF" w14:textId="1A690FCB" w:rsidR="000F61B8" w:rsidRDefault="000F61B8" w:rsidP="00495C3F">
      <w:pPr>
        <w:spacing w:before="120"/>
        <w:rPr>
          <w:rFonts w:cs="Arial"/>
          <w:sz w:val="20"/>
        </w:rPr>
      </w:pPr>
      <w:r>
        <w:rPr>
          <w:rFonts w:cs="Arial"/>
          <w:sz w:val="20"/>
        </w:rPr>
        <w:t>MEDIA RELEASE</w:t>
      </w:r>
    </w:p>
    <w:p w14:paraId="065A7815" w14:textId="4D3D1C32" w:rsidR="00495C3F" w:rsidRDefault="00495C3F" w:rsidP="00495C3F">
      <w:pPr>
        <w:spacing w:before="120"/>
        <w:rPr>
          <w:rFonts w:cs="Arial"/>
          <w:sz w:val="20"/>
        </w:rPr>
      </w:pPr>
      <w:r w:rsidRPr="000F4CD4">
        <w:rPr>
          <w:rFonts w:cs="Arial"/>
          <w:sz w:val="20"/>
        </w:rPr>
        <w:t>MR-</w:t>
      </w:r>
      <w:r w:rsidR="00AF0744">
        <w:rPr>
          <w:rFonts w:cs="Arial"/>
          <w:sz w:val="20"/>
        </w:rPr>
        <w:t>7</w:t>
      </w:r>
      <w:r w:rsidR="00835F05">
        <w:rPr>
          <w:rFonts w:cs="Arial"/>
          <w:sz w:val="20"/>
        </w:rPr>
        <w:t>6</w:t>
      </w:r>
      <w:r w:rsidR="00AF0744">
        <w:rPr>
          <w:rFonts w:cs="Arial"/>
          <w:sz w:val="20"/>
        </w:rPr>
        <w:t>-0</w:t>
      </w:r>
      <w:r w:rsidR="00835F05">
        <w:rPr>
          <w:rFonts w:cs="Arial"/>
          <w:sz w:val="20"/>
        </w:rPr>
        <w:t>9</w:t>
      </w:r>
      <w:r w:rsidR="00AF0744">
        <w:rPr>
          <w:rFonts w:cs="Arial"/>
          <w:sz w:val="20"/>
        </w:rPr>
        <w:t>15</w:t>
      </w:r>
    </w:p>
    <w:p w14:paraId="0BFC0EFC" w14:textId="77777777" w:rsidR="00835F05" w:rsidRDefault="00835F05" w:rsidP="00835F05">
      <w:pPr>
        <w:spacing w:line="240" w:lineRule="auto"/>
        <w:rPr>
          <w:rFonts w:cs="Arial"/>
          <w:sz w:val="20"/>
        </w:rPr>
      </w:pPr>
    </w:p>
    <w:p w14:paraId="6055D6E5" w14:textId="58220281" w:rsidR="00835F05" w:rsidRDefault="000F61B8" w:rsidP="00835F05">
      <w:pPr>
        <w:spacing w:line="240" w:lineRule="auto"/>
        <w:rPr>
          <w:rFonts w:cs="Arial"/>
          <w:sz w:val="20"/>
        </w:rPr>
      </w:pPr>
      <w:r>
        <w:rPr>
          <w:rFonts w:cs="Arial"/>
          <w:sz w:val="20"/>
        </w:rPr>
        <w:t xml:space="preserve">Issue date </w:t>
      </w:r>
      <w:r w:rsidR="00835F05">
        <w:rPr>
          <w:rFonts w:cs="Arial"/>
          <w:sz w:val="20"/>
        </w:rPr>
        <w:t>09/09</w:t>
      </w:r>
      <w:r w:rsidR="00AF0744">
        <w:rPr>
          <w:rFonts w:cs="Arial"/>
          <w:sz w:val="20"/>
        </w:rPr>
        <w:t>/15</w:t>
      </w:r>
    </w:p>
    <w:p w14:paraId="2BC6FD9C" w14:textId="77777777" w:rsidR="00835F05" w:rsidRPr="00835F05" w:rsidRDefault="00835F05" w:rsidP="00835F05">
      <w:pPr>
        <w:spacing w:line="240" w:lineRule="auto"/>
        <w:rPr>
          <w:rFonts w:cs="Arial"/>
          <w:sz w:val="20"/>
        </w:rPr>
      </w:pPr>
    </w:p>
    <w:p w14:paraId="3AED03CA" w14:textId="3790CC31" w:rsidR="00BB0792" w:rsidRPr="00BB0792" w:rsidRDefault="00835F05" w:rsidP="00BB0792">
      <w:pPr>
        <w:rPr>
          <w:rFonts w:cs="Arial"/>
          <w:b/>
          <w:sz w:val="28"/>
          <w:szCs w:val="28"/>
        </w:rPr>
      </w:pPr>
      <w:r>
        <w:rPr>
          <w:rFonts w:cs="Arial"/>
          <w:b/>
          <w:sz w:val="28"/>
          <w:szCs w:val="28"/>
        </w:rPr>
        <w:t>Young farmer shows elite qualities</w:t>
      </w:r>
    </w:p>
    <w:p w14:paraId="63D47E06" w14:textId="77777777" w:rsidR="00835F05" w:rsidRDefault="00835F05" w:rsidP="00835F05">
      <w:pPr>
        <w:rPr>
          <w:rFonts w:cs="Arial"/>
          <w:color w:val="auto"/>
          <w:sz w:val="20"/>
          <w:lang w:eastAsia="en-US"/>
        </w:rPr>
      </w:pPr>
    </w:p>
    <w:p w14:paraId="5AC1FDC0" w14:textId="77777777" w:rsidR="00835F05" w:rsidRPr="00835F05" w:rsidRDefault="00835F05" w:rsidP="00835F05">
      <w:pPr>
        <w:rPr>
          <w:rFonts w:cs="Arial"/>
          <w:color w:val="auto"/>
          <w:sz w:val="20"/>
          <w:lang w:eastAsia="en-US"/>
        </w:rPr>
      </w:pPr>
      <w:r w:rsidRPr="00835F05">
        <w:rPr>
          <w:rFonts w:cs="Arial"/>
          <w:color w:val="auto"/>
          <w:sz w:val="20"/>
          <w:lang w:eastAsia="en-US"/>
        </w:rPr>
        <w:t>New South Wales sheep farmer Anika Molesworth has been crowned the 2015 Case IH Young Farmer of the Year at the Kondinin Group-ABC Rural Australian Farmer of the Year Awards in Sydney on Wednesday, September 9.</w:t>
      </w:r>
    </w:p>
    <w:p w14:paraId="5F309540" w14:textId="77777777" w:rsidR="00835F05" w:rsidRPr="00835F05" w:rsidRDefault="00835F05" w:rsidP="00835F05">
      <w:pPr>
        <w:rPr>
          <w:rFonts w:cs="Arial"/>
          <w:color w:val="auto"/>
          <w:sz w:val="20"/>
          <w:lang w:eastAsia="en-US"/>
        </w:rPr>
      </w:pPr>
    </w:p>
    <w:p w14:paraId="65DAA4AB" w14:textId="77777777" w:rsidR="00835F05" w:rsidRPr="00835F05" w:rsidRDefault="00835F05" w:rsidP="00835F05">
      <w:pPr>
        <w:rPr>
          <w:rFonts w:cs="Arial"/>
          <w:color w:val="auto"/>
          <w:sz w:val="20"/>
          <w:lang w:eastAsia="en-US"/>
        </w:rPr>
      </w:pPr>
      <w:r w:rsidRPr="00835F05">
        <w:rPr>
          <w:rFonts w:cs="Arial"/>
          <w:color w:val="auto"/>
          <w:sz w:val="20"/>
          <w:lang w:eastAsia="en-US"/>
        </w:rPr>
        <w:t>Anika’s commitment to embracing organic farming set her apart from her peers, according to Case IH Product Manager, Pete McCann, who was part of the judging panel.</w:t>
      </w:r>
    </w:p>
    <w:p w14:paraId="0FEC2DF5" w14:textId="77777777" w:rsidR="00835F05" w:rsidRPr="00835F05" w:rsidRDefault="00835F05" w:rsidP="00835F05">
      <w:pPr>
        <w:rPr>
          <w:rFonts w:cs="Arial"/>
          <w:color w:val="auto"/>
          <w:sz w:val="20"/>
          <w:lang w:eastAsia="en-US"/>
        </w:rPr>
      </w:pPr>
    </w:p>
    <w:p w14:paraId="72ABD0D0" w14:textId="77777777" w:rsidR="00835F05" w:rsidRPr="00835F05" w:rsidRDefault="00835F05" w:rsidP="00835F05">
      <w:pPr>
        <w:rPr>
          <w:rFonts w:cs="Arial"/>
          <w:color w:val="auto"/>
          <w:sz w:val="20"/>
          <w:lang w:eastAsia="en-US"/>
        </w:rPr>
      </w:pPr>
      <w:r w:rsidRPr="00835F05">
        <w:rPr>
          <w:rFonts w:cs="Arial"/>
          <w:color w:val="auto"/>
          <w:sz w:val="20"/>
          <w:lang w:eastAsia="en-US"/>
        </w:rPr>
        <w:t>“Anika is an outstanding prospect in all facets of the industry,” Pete said.</w:t>
      </w:r>
    </w:p>
    <w:p w14:paraId="4476C056" w14:textId="77777777" w:rsidR="00835F05" w:rsidRPr="00835F05" w:rsidRDefault="00835F05" w:rsidP="00835F05">
      <w:pPr>
        <w:rPr>
          <w:rFonts w:cs="Arial"/>
          <w:color w:val="auto"/>
          <w:sz w:val="20"/>
          <w:lang w:eastAsia="en-US"/>
        </w:rPr>
      </w:pPr>
    </w:p>
    <w:p w14:paraId="1ABD77FD" w14:textId="77777777" w:rsidR="00835F05" w:rsidRPr="00835F05" w:rsidRDefault="00835F05" w:rsidP="00835F05">
      <w:pPr>
        <w:rPr>
          <w:rFonts w:cs="Arial"/>
          <w:color w:val="auto"/>
          <w:sz w:val="20"/>
          <w:lang w:eastAsia="en-US"/>
        </w:rPr>
      </w:pPr>
      <w:r w:rsidRPr="00835F05">
        <w:rPr>
          <w:rFonts w:cs="Arial"/>
          <w:color w:val="auto"/>
          <w:sz w:val="20"/>
          <w:lang w:eastAsia="en-US"/>
        </w:rPr>
        <w:t>“Her commitment to organic farming has yielded plenty of success, but her drive to further her studies to ultimately benefit the global agricultural industry is exceptional.</w:t>
      </w:r>
    </w:p>
    <w:p w14:paraId="71B0E918" w14:textId="77777777" w:rsidR="00835F05" w:rsidRPr="00835F05" w:rsidRDefault="00835F05" w:rsidP="00835F05">
      <w:pPr>
        <w:rPr>
          <w:rFonts w:cs="Arial"/>
          <w:color w:val="auto"/>
          <w:sz w:val="20"/>
          <w:lang w:eastAsia="en-US"/>
        </w:rPr>
      </w:pPr>
    </w:p>
    <w:p w14:paraId="2AEB22CC" w14:textId="77777777" w:rsidR="00835F05" w:rsidRPr="00835F05" w:rsidRDefault="00835F05" w:rsidP="00835F05">
      <w:pPr>
        <w:rPr>
          <w:rFonts w:cs="Arial"/>
          <w:color w:val="auto"/>
          <w:sz w:val="20"/>
          <w:lang w:eastAsia="en-US"/>
        </w:rPr>
      </w:pPr>
      <w:r w:rsidRPr="00835F05">
        <w:rPr>
          <w:rFonts w:cs="Arial"/>
          <w:color w:val="auto"/>
          <w:sz w:val="20"/>
          <w:lang w:eastAsia="en-US"/>
        </w:rPr>
        <w:t>“She has already been recognised deservedly in this industry, and while it was a tough choice to pick from such an elite group of finalists, we believe Anika is a worthy winner.”</w:t>
      </w:r>
    </w:p>
    <w:p w14:paraId="19A2C74D" w14:textId="77777777" w:rsidR="00835F05" w:rsidRPr="00835F05" w:rsidRDefault="00835F05" w:rsidP="00835F05">
      <w:pPr>
        <w:rPr>
          <w:rFonts w:cs="Arial"/>
          <w:color w:val="auto"/>
          <w:sz w:val="20"/>
          <w:lang w:eastAsia="en-US"/>
        </w:rPr>
      </w:pPr>
    </w:p>
    <w:p w14:paraId="14C48AA0" w14:textId="77777777" w:rsidR="00835F05" w:rsidRPr="00835F05" w:rsidRDefault="00835F05" w:rsidP="00835F05">
      <w:pPr>
        <w:rPr>
          <w:rFonts w:cs="Arial"/>
          <w:color w:val="auto"/>
          <w:sz w:val="20"/>
          <w:lang w:eastAsia="en-US"/>
        </w:rPr>
      </w:pPr>
      <w:r w:rsidRPr="00835F05">
        <w:rPr>
          <w:rFonts w:cs="Arial"/>
          <w:color w:val="auto"/>
          <w:sz w:val="20"/>
          <w:lang w:eastAsia="en-US"/>
        </w:rPr>
        <w:t>Anika’s organic mindset has been incredibly successful, as demonstrated by the high occurrence of twins and triplets breeding, and the stock consistently achieving top results at the saleyard.</w:t>
      </w:r>
    </w:p>
    <w:p w14:paraId="5306D1B3" w14:textId="77777777" w:rsidR="00835F05" w:rsidRPr="00835F05" w:rsidRDefault="00835F05" w:rsidP="00835F05">
      <w:pPr>
        <w:rPr>
          <w:rFonts w:cs="Arial"/>
          <w:color w:val="auto"/>
          <w:sz w:val="20"/>
          <w:lang w:eastAsia="en-US"/>
        </w:rPr>
      </w:pPr>
    </w:p>
    <w:p w14:paraId="47A794FF" w14:textId="77777777" w:rsidR="00835F05" w:rsidRPr="00835F05" w:rsidRDefault="00835F05" w:rsidP="00835F05">
      <w:pPr>
        <w:rPr>
          <w:rFonts w:cs="Arial"/>
          <w:color w:val="auto"/>
          <w:sz w:val="20"/>
          <w:lang w:eastAsia="en-US"/>
        </w:rPr>
      </w:pPr>
      <w:r w:rsidRPr="00835F05">
        <w:rPr>
          <w:rFonts w:cs="Arial"/>
          <w:color w:val="auto"/>
          <w:sz w:val="20"/>
          <w:lang w:eastAsia="en-US"/>
        </w:rPr>
        <w:t xml:space="preserve">Anika has combined her passion for agriculture and science research into working as Research Assistant on a Charles Sturt University and Australian Centre for International Agricultural Research (ACIAR) project located in southern Laos. </w:t>
      </w:r>
    </w:p>
    <w:p w14:paraId="030BD3BB" w14:textId="77777777" w:rsidR="00835F05" w:rsidRPr="00835F05" w:rsidRDefault="00835F05" w:rsidP="00835F05">
      <w:pPr>
        <w:rPr>
          <w:rFonts w:cs="Arial"/>
          <w:color w:val="auto"/>
          <w:sz w:val="20"/>
          <w:lang w:eastAsia="en-US"/>
        </w:rPr>
      </w:pPr>
    </w:p>
    <w:p w14:paraId="77C65F48" w14:textId="77777777" w:rsidR="00835F05" w:rsidRPr="00835F05" w:rsidRDefault="00835F05" w:rsidP="00835F05">
      <w:pPr>
        <w:rPr>
          <w:rFonts w:cs="Arial"/>
          <w:color w:val="auto"/>
          <w:sz w:val="20"/>
          <w:lang w:eastAsia="en-US"/>
        </w:rPr>
      </w:pPr>
      <w:r w:rsidRPr="00835F05">
        <w:rPr>
          <w:rFonts w:cs="Arial"/>
          <w:color w:val="auto"/>
          <w:sz w:val="20"/>
          <w:lang w:eastAsia="en-US"/>
        </w:rPr>
        <w:t>The project seeks to develop crop-livestock systems platforms for capacity building, commercialisation and community learning in a region troubled by food scarcity and poverty.</w:t>
      </w:r>
    </w:p>
    <w:p w14:paraId="10424FC3" w14:textId="77777777" w:rsidR="00835F05" w:rsidRPr="00835F05" w:rsidRDefault="00835F05" w:rsidP="00835F05">
      <w:pPr>
        <w:rPr>
          <w:rFonts w:cs="Arial"/>
          <w:color w:val="auto"/>
          <w:sz w:val="20"/>
          <w:lang w:eastAsia="en-US"/>
        </w:rPr>
      </w:pPr>
    </w:p>
    <w:p w14:paraId="5AFAA6F5" w14:textId="77777777" w:rsidR="00835F05" w:rsidRPr="00835F05" w:rsidRDefault="00835F05" w:rsidP="00835F05">
      <w:pPr>
        <w:rPr>
          <w:rFonts w:cs="Arial"/>
          <w:color w:val="auto"/>
          <w:sz w:val="20"/>
          <w:lang w:eastAsia="en-US"/>
        </w:rPr>
      </w:pPr>
      <w:r w:rsidRPr="00835F05">
        <w:rPr>
          <w:rFonts w:cs="Arial"/>
          <w:color w:val="auto"/>
          <w:sz w:val="20"/>
          <w:lang w:eastAsia="en-US"/>
        </w:rPr>
        <w:t>With outstanding financial credentials, Anika was named the National Winner of Sales and Service by Suncorp Bank and one of the Top 100 Women in Australian Agribusiness in 2014 by Emerald Grain and Fairfax Agricultural Media.</w:t>
      </w:r>
    </w:p>
    <w:p w14:paraId="5CE3EAE8" w14:textId="77777777" w:rsidR="00835F05" w:rsidRPr="00835F05" w:rsidRDefault="00835F05" w:rsidP="00835F05">
      <w:pPr>
        <w:rPr>
          <w:rFonts w:cs="Arial"/>
          <w:color w:val="auto"/>
          <w:sz w:val="20"/>
          <w:lang w:eastAsia="en-US"/>
        </w:rPr>
      </w:pPr>
    </w:p>
    <w:p w14:paraId="2EB7A152" w14:textId="77777777" w:rsidR="00835F05" w:rsidRPr="00835F05" w:rsidRDefault="00835F05" w:rsidP="00835F05">
      <w:pPr>
        <w:rPr>
          <w:rFonts w:cs="Arial"/>
          <w:color w:val="auto"/>
          <w:sz w:val="20"/>
          <w:lang w:eastAsia="en-US"/>
        </w:rPr>
      </w:pPr>
      <w:r w:rsidRPr="00835F05">
        <w:rPr>
          <w:rFonts w:cs="Arial"/>
          <w:color w:val="auto"/>
          <w:sz w:val="20"/>
          <w:lang w:eastAsia="en-US"/>
        </w:rPr>
        <w:t>Anika also holds a Bachelor degree in Science specialising in agribusiness, and is currently undertaking a Masters degree in Sustainable Agriculture.</w:t>
      </w:r>
    </w:p>
    <w:p w14:paraId="55B494DD" w14:textId="77777777" w:rsidR="00835F05" w:rsidRPr="00835F05" w:rsidRDefault="00835F05" w:rsidP="00835F05">
      <w:pPr>
        <w:rPr>
          <w:rFonts w:cs="Arial"/>
          <w:color w:val="auto"/>
          <w:sz w:val="20"/>
          <w:lang w:eastAsia="en-US"/>
        </w:rPr>
      </w:pPr>
    </w:p>
    <w:p w14:paraId="0BBFC678" w14:textId="77777777" w:rsidR="00835F05" w:rsidRPr="00835F05" w:rsidRDefault="00835F05" w:rsidP="00835F05">
      <w:pPr>
        <w:rPr>
          <w:rFonts w:cs="Arial"/>
          <w:color w:val="auto"/>
          <w:sz w:val="20"/>
          <w:lang w:eastAsia="en-US"/>
        </w:rPr>
      </w:pPr>
      <w:r w:rsidRPr="00835F05">
        <w:rPr>
          <w:rFonts w:cs="Arial"/>
          <w:color w:val="auto"/>
          <w:sz w:val="20"/>
          <w:lang w:eastAsia="en-US"/>
        </w:rPr>
        <w:t xml:space="preserve">“Australia’s Young Farmer of the Year offers the opportunity to share ideas and develop strategies on the role and purpose of agriculture in Australia in the 21st Century and beyond,” Anika said. </w:t>
      </w:r>
    </w:p>
    <w:p w14:paraId="572D9773" w14:textId="614F0FFF" w:rsidR="00835F05" w:rsidRPr="00835F05" w:rsidRDefault="00835F05" w:rsidP="00835F05">
      <w:pPr>
        <w:jc w:val="center"/>
        <w:rPr>
          <w:rFonts w:cs="Arial"/>
          <w:color w:val="auto"/>
          <w:sz w:val="20"/>
          <w:lang w:eastAsia="en-US"/>
        </w:rPr>
      </w:pPr>
      <w:r>
        <w:rPr>
          <w:rFonts w:cs="Arial"/>
          <w:color w:val="auto"/>
          <w:sz w:val="20"/>
          <w:lang w:eastAsia="en-US"/>
        </w:rPr>
        <w:t>[continues]</w:t>
      </w:r>
    </w:p>
    <w:p w14:paraId="31258653" w14:textId="77777777" w:rsidR="00835F05" w:rsidRDefault="00835F05" w:rsidP="00835F05">
      <w:pPr>
        <w:rPr>
          <w:rFonts w:cs="Arial"/>
          <w:color w:val="auto"/>
          <w:sz w:val="20"/>
          <w:lang w:eastAsia="en-US"/>
        </w:rPr>
      </w:pPr>
    </w:p>
    <w:p w14:paraId="079EEC15" w14:textId="77777777" w:rsidR="00835F05" w:rsidRDefault="00835F05" w:rsidP="00835F05">
      <w:pPr>
        <w:rPr>
          <w:rFonts w:cs="Arial"/>
          <w:color w:val="auto"/>
          <w:sz w:val="20"/>
          <w:lang w:eastAsia="en-US"/>
        </w:rPr>
      </w:pPr>
    </w:p>
    <w:p w14:paraId="0B17F6EA" w14:textId="77777777" w:rsidR="00835F05" w:rsidRPr="00835F05" w:rsidRDefault="00835F05" w:rsidP="00835F05">
      <w:pPr>
        <w:rPr>
          <w:rFonts w:cs="Arial"/>
          <w:color w:val="auto"/>
          <w:sz w:val="20"/>
          <w:lang w:eastAsia="en-US"/>
        </w:rPr>
      </w:pPr>
      <w:r w:rsidRPr="00835F05">
        <w:rPr>
          <w:rFonts w:cs="Arial"/>
          <w:color w:val="auto"/>
          <w:sz w:val="20"/>
          <w:lang w:eastAsia="en-US"/>
        </w:rPr>
        <w:t xml:space="preserve">“I have a great passion for agriculture and a desire to create sustainable industries that meet the needs of the present without limiting the resources available for future generations. </w:t>
      </w:r>
    </w:p>
    <w:p w14:paraId="31682435" w14:textId="77777777" w:rsidR="00835F05" w:rsidRPr="00835F05" w:rsidRDefault="00835F05" w:rsidP="00835F05">
      <w:pPr>
        <w:rPr>
          <w:rFonts w:cs="Arial"/>
          <w:color w:val="auto"/>
          <w:sz w:val="20"/>
          <w:lang w:eastAsia="en-US"/>
        </w:rPr>
      </w:pPr>
    </w:p>
    <w:p w14:paraId="0341DDC0" w14:textId="77777777" w:rsidR="00835F05" w:rsidRPr="00835F05" w:rsidRDefault="00835F05" w:rsidP="00835F05">
      <w:pPr>
        <w:rPr>
          <w:rFonts w:cs="Arial"/>
          <w:color w:val="auto"/>
          <w:sz w:val="20"/>
          <w:lang w:eastAsia="en-US"/>
        </w:rPr>
      </w:pPr>
      <w:r w:rsidRPr="00835F05">
        <w:rPr>
          <w:rFonts w:cs="Arial"/>
          <w:color w:val="auto"/>
          <w:sz w:val="20"/>
          <w:lang w:eastAsia="en-US"/>
        </w:rPr>
        <w:t>“With this responsibility, I would wholeheartedly promote Australia’s agricultural sector, highlighting both its boundless opportunities and drawing recognition to the challenges that face farmers.</w:t>
      </w:r>
    </w:p>
    <w:p w14:paraId="10E4AFB9" w14:textId="77777777" w:rsidR="00835F05" w:rsidRPr="00835F05" w:rsidRDefault="00835F05" w:rsidP="00835F05">
      <w:pPr>
        <w:rPr>
          <w:rFonts w:cs="Arial"/>
          <w:color w:val="auto"/>
          <w:sz w:val="20"/>
          <w:lang w:eastAsia="en-US"/>
        </w:rPr>
      </w:pPr>
    </w:p>
    <w:p w14:paraId="3035FCB0" w14:textId="77777777" w:rsidR="00835F05" w:rsidRPr="00835F05" w:rsidRDefault="00835F05" w:rsidP="00835F05">
      <w:pPr>
        <w:rPr>
          <w:rFonts w:cs="Arial"/>
          <w:color w:val="auto"/>
          <w:sz w:val="20"/>
          <w:lang w:eastAsia="en-US"/>
        </w:rPr>
      </w:pPr>
      <w:r w:rsidRPr="00835F05">
        <w:rPr>
          <w:rFonts w:cs="Arial"/>
          <w:color w:val="auto"/>
          <w:sz w:val="20"/>
          <w:lang w:eastAsia="en-US"/>
        </w:rPr>
        <w:t>“I hope to inspire others to embrace the diverse and rewarding prospects that Australian agriculture has to offer.”</w:t>
      </w:r>
    </w:p>
    <w:p w14:paraId="222BCA6D" w14:textId="77777777" w:rsidR="00835F05" w:rsidRPr="00835F05" w:rsidRDefault="00835F05" w:rsidP="00835F05">
      <w:pPr>
        <w:rPr>
          <w:rFonts w:cs="Arial"/>
          <w:color w:val="auto"/>
          <w:sz w:val="20"/>
          <w:lang w:eastAsia="en-US"/>
        </w:rPr>
      </w:pPr>
    </w:p>
    <w:p w14:paraId="05016CF3" w14:textId="77777777" w:rsidR="00835F05" w:rsidRPr="00835F05" w:rsidRDefault="00835F05" w:rsidP="00835F05">
      <w:pPr>
        <w:rPr>
          <w:rFonts w:cs="Arial"/>
          <w:color w:val="auto"/>
          <w:sz w:val="20"/>
          <w:lang w:eastAsia="en-US"/>
        </w:rPr>
      </w:pPr>
      <w:r w:rsidRPr="00835F05">
        <w:rPr>
          <w:rFonts w:cs="Arial"/>
          <w:color w:val="auto"/>
          <w:sz w:val="20"/>
          <w:lang w:eastAsia="en-US"/>
        </w:rPr>
        <w:t>While Anika received the title, the other two finalists, David Bell and Cameron Moore, also demonstrated their commitment to the industry.</w:t>
      </w:r>
    </w:p>
    <w:p w14:paraId="22BD6658" w14:textId="77777777" w:rsidR="00835F05" w:rsidRPr="00835F05" w:rsidRDefault="00835F05" w:rsidP="00835F05">
      <w:pPr>
        <w:rPr>
          <w:rFonts w:cs="Arial"/>
          <w:color w:val="auto"/>
          <w:sz w:val="20"/>
          <w:lang w:eastAsia="en-US"/>
        </w:rPr>
      </w:pPr>
    </w:p>
    <w:p w14:paraId="76D39181" w14:textId="77777777" w:rsidR="00835F05" w:rsidRDefault="00835F05" w:rsidP="00835F05">
      <w:pPr>
        <w:rPr>
          <w:rFonts w:cs="Arial"/>
          <w:color w:val="auto"/>
          <w:sz w:val="20"/>
          <w:lang w:eastAsia="en-US"/>
        </w:rPr>
      </w:pPr>
      <w:r w:rsidRPr="00835F05">
        <w:rPr>
          <w:rFonts w:cs="Arial"/>
          <w:color w:val="auto"/>
          <w:sz w:val="20"/>
          <w:lang w:eastAsia="en-US"/>
        </w:rPr>
        <w:t xml:space="preserve">For instance, when David Bell took over his family’s 200,000ha beef property on the South Australian Birdsville Track at age 27, it was during the worst drought in Dulkaninna Station’s 119-year history. </w:t>
      </w:r>
    </w:p>
    <w:p w14:paraId="6FFAB352" w14:textId="77777777" w:rsidR="00835F05" w:rsidRDefault="00835F05" w:rsidP="00835F05">
      <w:pPr>
        <w:rPr>
          <w:rFonts w:cs="Arial"/>
          <w:color w:val="auto"/>
          <w:sz w:val="20"/>
          <w:lang w:eastAsia="en-US"/>
        </w:rPr>
      </w:pPr>
    </w:p>
    <w:p w14:paraId="570BFD0F" w14:textId="2D8204B1" w:rsidR="00835F05" w:rsidRPr="00835F05" w:rsidRDefault="00835F05" w:rsidP="00835F05">
      <w:pPr>
        <w:rPr>
          <w:rFonts w:cs="Arial"/>
          <w:color w:val="auto"/>
          <w:sz w:val="20"/>
          <w:lang w:eastAsia="en-US"/>
        </w:rPr>
      </w:pPr>
      <w:r w:rsidRPr="00835F05">
        <w:rPr>
          <w:rFonts w:cs="Arial"/>
          <w:color w:val="auto"/>
          <w:sz w:val="20"/>
          <w:lang w:eastAsia="en-US"/>
        </w:rPr>
        <w:t xml:space="preserve">David, who runs the entire enterprise, introduced new tools to managing the station, both in the paddock and the office, and uses his excellent networks to increase his own knowledge and help others. </w:t>
      </w:r>
    </w:p>
    <w:p w14:paraId="01F8000B" w14:textId="77777777" w:rsidR="00835F05" w:rsidRPr="00835F05" w:rsidRDefault="00835F05" w:rsidP="00835F05">
      <w:pPr>
        <w:rPr>
          <w:rFonts w:cs="Arial"/>
          <w:color w:val="auto"/>
          <w:sz w:val="20"/>
          <w:lang w:eastAsia="en-US"/>
        </w:rPr>
      </w:pPr>
    </w:p>
    <w:p w14:paraId="7FBE3364" w14:textId="77777777" w:rsidR="00835F05" w:rsidRDefault="00835F05" w:rsidP="00835F05">
      <w:pPr>
        <w:rPr>
          <w:rFonts w:cs="Arial"/>
          <w:color w:val="auto"/>
          <w:sz w:val="20"/>
          <w:lang w:eastAsia="en-US"/>
        </w:rPr>
      </w:pPr>
      <w:r w:rsidRPr="00835F05">
        <w:rPr>
          <w:rFonts w:cs="Arial"/>
          <w:color w:val="auto"/>
          <w:sz w:val="20"/>
          <w:lang w:eastAsia="en-US"/>
        </w:rPr>
        <w:t xml:space="preserve">Tasmania’s Cameron Moore is another with an eye to active local community involvement, as he aims to help overcome common issues such as water supply and irrigation. </w:t>
      </w:r>
    </w:p>
    <w:p w14:paraId="60EA4791" w14:textId="77777777" w:rsidR="00835F05" w:rsidRDefault="00835F05" w:rsidP="00835F05">
      <w:pPr>
        <w:rPr>
          <w:rFonts w:cs="Arial"/>
          <w:color w:val="auto"/>
          <w:sz w:val="20"/>
          <w:lang w:eastAsia="en-US"/>
        </w:rPr>
      </w:pPr>
    </w:p>
    <w:p w14:paraId="22266670" w14:textId="3EC68508" w:rsidR="00835F05" w:rsidRPr="00835F05" w:rsidRDefault="00835F05" w:rsidP="00835F05">
      <w:pPr>
        <w:rPr>
          <w:rFonts w:cs="Arial"/>
          <w:color w:val="auto"/>
          <w:sz w:val="20"/>
          <w:lang w:eastAsia="en-US"/>
        </w:rPr>
      </w:pPr>
      <w:r w:rsidRPr="00835F05">
        <w:rPr>
          <w:rFonts w:cs="Arial"/>
          <w:color w:val="auto"/>
          <w:sz w:val="20"/>
          <w:lang w:eastAsia="en-US"/>
        </w:rPr>
        <w:t>Cameron grew up farming vegetables, but his decision to introduce grazing cattle successfully maximised the farm’s production on their hilly north-eastern terrain. Cameron and his business partner employ 30 full-time staff at Farm Fresh Vegetables, and he has expanded the vegetables they grow.</w:t>
      </w:r>
    </w:p>
    <w:p w14:paraId="36349242" w14:textId="77777777" w:rsidR="00835F05" w:rsidRPr="00835F05" w:rsidRDefault="00835F05" w:rsidP="00835F05">
      <w:pPr>
        <w:rPr>
          <w:rFonts w:cs="Arial"/>
          <w:color w:val="auto"/>
          <w:sz w:val="20"/>
          <w:lang w:eastAsia="en-US"/>
        </w:rPr>
      </w:pPr>
    </w:p>
    <w:p w14:paraId="19DBC7F8" w14:textId="77777777" w:rsidR="00835F05" w:rsidRPr="00835F05" w:rsidRDefault="00835F05" w:rsidP="00835F05">
      <w:pPr>
        <w:rPr>
          <w:rFonts w:cs="Arial"/>
          <w:color w:val="auto"/>
          <w:sz w:val="20"/>
          <w:lang w:eastAsia="en-US"/>
        </w:rPr>
      </w:pPr>
      <w:r w:rsidRPr="00835F05">
        <w:rPr>
          <w:rFonts w:cs="Arial"/>
          <w:color w:val="auto"/>
          <w:sz w:val="20"/>
          <w:lang w:eastAsia="en-US"/>
        </w:rPr>
        <w:t>This was the third year in a row that Case IH has sponsored the Award.</w:t>
      </w:r>
    </w:p>
    <w:p w14:paraId="1F932E57" w14:textId="77777777" w:rsidR="00835F05" w:rsidRPr="00835F05" w:rsidRDefault="00835F05" w:rsidP="00835F05">
      <w:pPr>
        <w:rPr>
          <w:rFonts w:cs="Arial"/>
          <w:color w:val="auto"/>
          <w:sz w:val="20"/>
          <w:lang w:eastAsia="en-US"/>
        </w:rPr>
      </w:pPr>
    </w:p>
    <w:p w14:paraId="6C6590C0" w14:textId="77777777" w:rsidR="00835F05" w:rsidRPr="00835F05" w:rsidRDefault="00835F05" w:rsidP="00835F05">
      <w:pPr>
        <w:rPr>
          <w:rFonts w:cs="Arial"/>
          <w:color w:val="auto"/>
          <w:sz w:val="20"/>
          <w:lang w:eastAsia="en-US"/>
        </w:rPr>
      </w:pPr>
      <w:r w:rsidRPr="00835F05">
        <w:rPr>
          <w:rFonts w:cs="Arial"/>
          <w:color w:val="auto"/>
          <w:sz w:val="20"/>
          <w:lang w:eastAsia="en-US"/>
        </w:rPr>
        <w:t>Case IH Brand Leader, Bruce Healy says it’s important to put the spotlight on young, innovative producers in agriculture.</w:t>
      </w:r>
    </w:p>
    <w:p w14:paraId="0F6F0B17" w14:textId="77777777" w:rsidR="00835F05" w:rsidRPr="00835F05" w:rsidRDefault="00835F05" w:rsidP="00835F05">
      <w:pPr>
        <w:rPr>
          <w:rFonts w:cs="Arial"/>
          <w:color w:val="auto"/>
          <w:sz w:val="20"/>
          <w:lang w:eastAsia="en-US"/>
        </w:rPr>
      </w:pPr>
    </w:p>
    <w:p w14:paraId="32093611" w14:textId="77777777" w:rsidR="00835F05" w:rsidRPr="00835F05" w:rsidRDefault="00835F05" w:rsidP="00835F05">
      <w:pPr>
        <w:rPr>
          <w:rFonts w:cs="Arial"/>
          <w:color w:val="auto"/>
          <w:sz w:val="20"/>
          <w:lang w:eastAsia="en-US"/>
        </w:rPr>
      </w:pPr>
      <w:r w:rsidRPr="00835F05">
        <w:rPr>
          <w:rFonts w:cs="Arial"/>
          <w:color w:val="auto"/>
          <w:sz w:val="20"/>
          <w:lang w:eastAsia="en-US"/>
        </w:rPr>
        <w:t>“As members of the agriculture industry it’s important that we tell positive stories about farming, and young people in our industry must be recognised for the role they play in raising the bar for future generations.</w:t>
      </w:r>
    </w:p>
    <w:p w14:paraId="266BF34F" w14:textId="77777777" w:rsidR="00835F05" w:rsidRPr="00835F05" w:rsidRDefault="00835F05" w:rsidP="00835F05">
      <w:pPr>
        <w:rPr>
          <w:rFonts w:cs="Arial"/>
          <w:color w:val="auto"/>
          <w:sz w:val="20"/>
          <w:lang w:eastAsia="en-US"/>
        </w:rPr>
      </w:pPr>
    </w:p>
    <w:p w14:paraId="1661DBF8" w14:textId="77777777" w:rsidR="00835F05" w:rsidRPr="00835F05" w:rsidRDefault="00835F05" w:rsidP="00835F05">
      <w:pPr>
        <w:rPr>
          <w:rFonts w:cs="Arial"/>
          <w:color w:val="auto"/>
          <w:sz w:val="20"/>
          <w:lang w:eastAsia="en-US"/>
        </w:rPr>
      </w:pPr>
      <w:r w:rsidRPr="00835F05">
        <w:rPr>
          <w:rFonts w:cs="Arial"/>
          <w:color w:val="auto"/>
          <w:sz w:val="20"/>
          <w:lang w:eastAsia="en-US"/>
        </w:rPr>
        <w:t>“These Awards recognise young farmers who are planning for the future: not just on their own farms, but helping others – young and old – to improve their farming practices and increase productivity.</w:t>
      </w:r>
    </w:p>
    <w:p w14:paraId="43406A66" w14:textId="77777777" w:rsidR="00835F05" w:rsidRDefault="00835F05" w:rsidP="00835F05">
      <w:pPr>
        <w:rPr>
          <w:rFonts w:cs="Arial"/>
          <w:color w:val="auto"/>
          <w:sz w:val="20"/>
          <w:lang w:eastAsia="en-US"/>
        </w:rPr>
      </w:pPr>
    </w:p>
    <w:p w14:paraId="16C86058" w14:textId="2024BB34" w:rsidR="00835F05" w:rsidRPr="00835F05" w:rsidRDefault="00835F05" w:rsidP="00835F05">
      <w:pPr>
        <w:jc w:val="center"/>
        <w:rPr>
          <w:rFonts w:cs="Arial"/>
          <w:color w:val="auto"/>
          <w:sz w:val="20"/>
          <w:lang w:eastAsia="en-US"/>
        </w:rPr>
      </w:pPr>
      <w:r>
        <w:rPr>
          <w:rFonts w:cs="Arial"/>
          <w:color w:val="auto"/>
          <w:sz w:val="20"/>
          <w:lang w:eastAsia="en-US"/>
        </w:rPr>
        <w:t>[continues]</w:t>
      </w:r>
    </w:p>
    <w:p w14:paraId="3C2E8C50" w14:textId="77777777" w:rsidR="00835F05" w:rsidRDefault="00835F05" w:rsidP="00835F05">
      <w:pPr>
        <w:rPr>
          <w:rFonts w:cs="Arial"/>
          <w:color w:val="auto"/>
          <w:sz w:val="20"/>
          <w:lang w:eastAsia="en-US"/>
        </w:rPr>
      </w:pPr>
    </w:p>
    <w:p w14:paraId="60C9AB68" w14:textId="77777777" w:rsidR="00835F05" w:rsidRDefault="00835F05" w:rsidP="00835F05">
      <w:pPr>
        <w:rPr>
          <w:rFonts w:cs="Arial"/>
          <w:color w:val="auto"/>
          <w:sz w:val="20"/>
          <w:lang w:eastAsia="en-US"/>
        </w:rPr>
      </w:pPr>
    </w:p>
    <w:p w14:paraId="193E9277" w14:textId="77777777" w:rsidR="00835F05" w:rsidRPr="00835F05" w:rsidRDefault="00835F05" w:rsidP="00835F05">
      <w:pPr>
        <w:rPr>
          <w:rFonts w:cs="Arial"/>
          <w:color w:val="auto"/>
          <w:sz w:val="20"/>
          <w:lang w:eastAsia="en-US"/>
        </w:rPr>
      </w:pPr>
      <w:r w:rsidRPr="00835F05">
        <w:rPr>
          <w:rFonts w:cs="Arial"/>
          <w:color w:val="auto"/>
          <w:sz w:val="20"/>
          <w:lang w:eastAsia="en-US"/>
        </w:rPr>
        <w:t xml:space="preserve">“All of these young farmers show what is possible. While propelling themselves, they are also helping others improve their own farming practices and futures. They are showing why young farmers are so important to our industry. </w:t>
      </w:r>
    </w:p>
    <w:p w14:paraId="108596AE" w14:textId="77777777" w:rsidR="00835F05" w:rsidRPr="00835F05" w:rsidRDefault="00835F05" w:rsidP="00835F05">
      <w:pPr>
        <w:rPr>
          <w:rFonts w:cs="Arial"/>
          <w:color w:val="auto"/>
          <w:sz w:val="20"/>
          <w:lang w:eastAsia="en-US"/>
        </w:rPr>
      </w:pPr>
    </w:p>
    <w:p w14:paraId="6FF25492" w14:textId="77777777" w:rsidR="00835F05" w:rsidRPr="00835F05" w:rsidRDefault="00835F05" w:rsidP="00835F05">
      <w:pPr>
        <w:rPr>
          <w:rFonts w:cs="Arial"/>
          <w:color w:val="auto"/>
          <w:sz w:val="20"/>
          <w:lang w:eastAsia="en-US"/>
        </w:rPr>
      </w:pPr>
      <w:r w:rsidRPr="00835F05">
        <w:rPr>
          <w:rFonts w:cs="Arial"/>
          <w:color w:val="auto"/>
          <w:sz w:val="20"/>
          <w:lang w:eastAsia="en-US"/>
        </w:rPr>
        <w:t xml:space="preserve">“We can read and hear a lot about difficulties and hardships in Australian farming but through the Australian Farmer of the Year Awards we can see and hear so much more about the positives and strengths. </w:t>
      </w:r>
    </w:p>
    <w:p w14:paraId="3EA34A31" w14:textId="77777777" w:rsidR="00835F05" w:rsidRPr="00835F05" w:rsidRDefault="00835F05" w:rsidP="00835F05">
      <w:pPr>
        <w:rPr>
          <w:rFonts w:cs="Arial"/>
          <w:color w:val="auto"/>
          <w:sz w:val="20"/>
          <w:lang w:eastAsia="en-US"/>
        </w:rPr>
      </w:pPr>
    </w:p>
    <w:p w14:paraId="3D307E8B" w14:textId="4F292596" w:rsidR="00835F05" w:rsidRDefault="00835F05" w:rsidP="00835F05">
      <w:pPr>
        <w:rPr>
          <w:rFonts w:cs="Arial"/>
          <w:color w:val="auto"/>
          <w:sz w:val="20"/>
        </w:rPr>
      </w:pPr>
      <w:r w:rsidRPr="00835F05">
        <w:rPr>
          <w:rFonts w:cs="Arial"/>
          <w:color w:val="auto"/>
          <w:sz w:val="20"/>
          <w:lang w:eastAsia="en-US"/>
        </w:rPr>
        <w:t>“The future of Australian agriculture is bright,” Bruce said.</w:t>
      </w:r>
      <w:r w:rsidR="00BB0792" w:rsidRPr="00251405">
        <w:rPr>
          <w:rFonts w:cs="Arial"/>
          <w:color w:val="auto"/>
          <w:sz w:val="20"/>
        </w:rPr>
        <w:t xml:space="preserve"> </w:t>
      </w:r>
    </w:p>
    <w:p w14:paraId="33C1A686" w14:textId="77777777" w:rsidR="00835F05" w:rsidRPr="00835F05" w:rsidRDefault="00835F05" w:rsidP="00835F05">
      <w:pPr>
        <w:rPr>
          <w:rFonts w:cs="Arial"/>
          <w:color w:val="auto"/>
          <w:sz w:val="20"/>
          <w:szCs w:val="19"/>
        </w:rPr>
      </w:pPr>
      <w:bookmarkStart w:id="0" w:name="_GoBack"/>
      <w:bookmarkEnd w:id="0"/>
    </w:p>
    <w:p w14:paraId="1ABD9F6A" w14:textId="08736CFF" w:rsidR="00495C3F" w:rsidRPr="00251405" w:rsidRDefault="00495C3F" w:rsidP="00D921DD">
      <w:pPr>
        <w:spacing w:after="240" w:line="360" w:lineRule="auto"/>
        <w:jc w:val="center"/>
        <w:rPr>
          <w:rFonts w:cs="Arial"/>
          <w:color w:val="auto"/>
          <w:sz w:val="20"/>
        </w:rPr>
      </w:pPr>
      <w:r w:rsidRPr="00251405">
        <w:rPr>
          <w:rFonts w:cs="Arial"/>
          <w:color w:val="auto"/>
          <w:sz w:val="20"/>
        </w:rPr>
        <w:t>[ends]</w:t>
      </w:r>
    </w:p>
    <w:p w14:paraId="77996C16" w14:textId="552AB4D8" w:rsidR="00495C3F" w:rsidRDefault="00092FDB" w:rsidP="00AF0744">
      <w:pPr>
        <w:spacing w:line="240" w:lineRule="auto"/>
        <w:rPr>
          <w:rFonts w:cs="Arial"/>
          <w:color w:val="auto"/>
          <w:sz w:val="20"/>
        </w:rPr>
      </w:pPr>
      <w:r w:rsidRPr="00251405">
        <w:rPr>
          <w:rFonts w:cs="Arial"/>
          <w:color w:val="auto"/>
          <w:sz w:val="20"/>
        </w:rPr>
        <w:t>D</w:t>
      </w:r>
      <w:r w:rsidR="00AD0B90" w:rsidRPr="00251405">
        <w:rPr>
          <w:rFonts w:cs="Arial"/>
          <w:color w:val="auto"/>
          <w:sz w:val="20"/>
        </w:rPr>
        <w:t>rawing on more than 170 years of heritage and experience in the agricultur</w:t>
      </w:r>
      <w:r w:rsidR="00FD4708" w:rsidRPr="00251405">
        <w:rPr>
          <w:rFonts w:cs="Arial"/>
          <w:color w:val="auto"/>
          <w:sz w:val="20"/>
        </w:rPr>
        <w:t>e</w:t>
      </w:r>
      <w:r w:rsidR="00AD0B90" w:rsidRPr="00251405">
        <w:rPr>
          <w:rFonts w:cs="Arial"/>
          <w:color w:val="auto"/>
          <w:sz w:val="20"/>
        </w:rPr>
        <w:t xml:space="preserve"> industry</w:t>
      </w:r>
      <w:r w:rsidRPr="00251405">
        <w:rPr>
          <w:rFonts w:cs="Arial"/>
          <w:color w:val="auto"/>
          <w:sz w:val="20"/>
        </w:rPr>
        <w:t>, Case IH provides</w:t>
      </w:r>
      <w:r w:rsidR="003F67FF" w:rsidRPr="00251405">
        <w:rPr>
          <w:rFonts w:cs="Arial"/>
          <w:color w:val="auto"/>
          <w:sz w:val="20"/>
        </w:rPr>
        <w:t xml:space="preserve"> a</w:t>
      </w:r>
      <w:r w:rsidR="00AD0B90" w:rsidRPr="00251405">
        <w:rPr>
          <w:rFonts w:cs="Arial"/>
          <w:color w:val="auto"/>
          <w:sz w:val="20"/>
        </w:rPr>
        <w:t xml:space="preserve">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0" w:history="1">
        <w:r w:rsidR="00AD0B90" w:rsidRPr="00251405">
          <w:rPr>
            <w:rStyle w:val="Hyperlink"/>
            <w:rFonts w:cs="Arial"/>
            <w:color w:val="auto"/>
            <w:sz w:val="20"/>
          </w:rPr>
          <w:t>www.caseih.com</w:t>
        </w:r>
      </w:hyperlink>
      <w:r w:rsidR="00AD0B90" w:rsidRPr="00251405">
        <w:rPr>
          <w:rFonts w:cs="Arial"/>
          <w:color w:val="auto"/>
          <w:sz w:val="20"/>
        </w:rPr>
        <w:t>.</w:t>
      </w:r>
    </w:p>
    <w:p w14:paraId="0BD5468E" w14:textId="77777777" w:rsidR="00AF0744" w:rsidRDefault="00AF0744" w:rsidP="00AF0744">
      <w:pPr>
        <w:spacing w:line="240" w:lineRule="auto"/>
        <w:rPr>
          <w:rFonts w:cs="Arial"/>
          <w:color w:val="auto"/>
          <w:sz w:val="20"/>
        </w:rPr>
      </w:pPr>
    </w:p>
    <w:p w14:paraId="369270C0" w14:textId="77777777" w:rsidR="00835F05" w:rsidRDefault="00835F05" w:rsidP="00835F05">
      <w:pPr>
        <w:spacing w:after="240" w:line="240" w:lineRule="auto"/>
        <w:rPr>
          <w:rFonts w:cs="Arial"/>
          <w:i/>
          <w:sz w:val="20"/>
        </w:rPr>
      </w:pPr>
      <w:r w:rsidRPr="0060700C">
        <w:rPr>
          <w:i/>
          <w:sz w:val="20"/>
        </w:rPr>
        <w:t>C</w:t>
      </w:r>
      <w:r w:rsidRPr="0060700C">
        <w:rPr>
          <w:rFonts w:cs="Arial"/>
          <w:i/>
          <w:sz w:val="20"/>
        </w:rPr>
        <w:t>aption</w:t>
      </w:r>
      <w:r>
        <w:rPr>
          <w:rFonts w:cs="Arial"/>
          <w:i/>
          <w:sz w:val="20"/>
        </w:rPr>
        <w:t xml:space="preserve"> 1</w:t>
      </w:r>
      <w:r w:rsidRPr="0060700C">
        <w:rPr>
          <w:rFonts w:cs="Arial"/>
          <w:i/>
          <w:sz w:val="20"/>
        </w:rPr>
        <w:t xml:space="preserve">: </w:t>
      </w:r>
      <w:r>
        <w:rPr>
          <w:rFonts w:cs="Arial"/>
          <w:i/>
          <w:sz w:val="20"/>
        </w:rPr>
        <w:t xml:space="preserve">Anika Molesworth from Broken Hill NSW has been crowned the </w:t>
      </w:r>
      <w:r w:rsidRPr="00835F05">
        <w:rPr>
          <w:rFonts w:cs="Arial"/>
          <w:i/>
          <w:sz w:val="20"/>
        </w:rPr>
        <w:t>2015 Case IH Young Farmer of the Year at the Kondinin Group-ABC Rural Australian Farmer of the Year Awards</w:t>
      </w:r>
    </w:p>
    <w:p w14:paraId="2AFC33CB" w14:textId="77777777" w:rsidR="00835F05" w:rsidRPr="0060700C" w:rsidRDefault="00835F05" w:rsidP="00835F05">
      <w:pPr>
        <w:spacing w:after="240" w:line="240" w:lineRule="auto"/>
        <w:rPr>
          <w:rFonts w:cs="Arial"/>
          <w:i/>
          <w:sz w:val="20"/>
        </w:rPr>
      </w:pPr>
      <w:r>
        <w:rPr>
          <w:rFonts w:cs="Arial"/>
          <w:i/>
          <w:sz w:val="20"/>
        </w:rPr>
        <w:t>Caption 2: Case IH Brand Leader, Bruce Healy (centre) congratulates runners up, David Bell from SA (left) and Cameron Moore from Tasmania (right)</w:t>
      </w:r>
    </w:p>
    <w:p w14:paraId="53D48C3D" w14:textId="5CE4D72F" w:rsidR="00495C3F" w:rsidRDefault="00495C3F" w:rsidP="00AF0744">
      <w:pPr>
        <w:spacing w:line="240" w:lineRule="auto"/>
        <w:rPr>
          <w:rFonts w:cs="Arial"/>
          <w:color w:val="auto"/>
          <w:sz w:val="20"/>
        </w:rPr>
      </w:pPr>
      <w:r w:rsidRPr="00251405">
        <w:rPr>
          <w:rFonts w:cs="Arial"/>
          <w:color w:val="auto"/>
          <w:sz w:val="20"/>
        </w:rPr>
        <w:t xml:space="preserve">More news stories and high resolution images at </w:t>
      </w:r>
      <w:hyperlink r:id="rId11" w:history="1">
        <w:r w:rsidR="00314B20" w:rsidRPr="00BA22F0">
          <w:rPr>
            <w:rStyle w:val="Hyperlink"/>
            <w:rFonts w:cs="Arial"/>
            <w:sz w:val="20"/>
          </w:rPr>
          <w:t>http://www.caseih.com/anz/en-au/service/press/news-room</w:t>
        </w:r>
      </w:hyperlink>
      <w:r w:rsidR="00314B20">
        <w:rPr>
          <w:rFonts w:cs="Arial"/>
          <w:color w:val="auto"/>
          <w:sz w:val="20"/>
        </w:rPr>
        <w:t xml:space="preserve">. </w:t>
      </w:r>
    </w:p>
    <w:p w14:paraId="10005FD9" w14:textId="77777777" w:rsidR="00AF0744" w:rsidRPr="00251405" w:rsidRDefault="00AF0744" w:rsidP="00AF0744">
      <w:pPr>
        <w:spacing w:line="240" w:lineRule="auto"/>
        <w:rPr>
          <w:rFonts w:cs="Arial"/>
          <w:color w:val="auto"/>
          <w:sz w:val="20"/>
        </w:rPr>
      </w:pPr>
    </w:p>
    <w:p w14:paraId="1C14F0EE" w14:textId="77777777" w:rsidR="00751AC1" w:rsidRPr="00864D04" w:rsidRDefault="00751AC1" w:rsidP="00AF0744">
      <w:pPr>
        <w:spacing w:line="240" w:lineRule="auto"/>
        <w:ind w:right="565"/>
        <w:rPr>
          <w:rFonts w:cs="Arial"/>
          <w:color w:val="auto"/>
          <w:sz w:val="16"/>
          <w:szCs w:val="16"/>
        </w:rPr>
      </w:pPr>
      <w:r w:rsidRPr="00864D04">
        <w:rPr>
          <w:rFonts w:cs="Arial"/>
          <w:i/>
          <w:color w:val="auto"/>
          <w:sz w:val="16"/>
          <w:szCs w:val="16"/>
        </w:rPr>
        <w:t xml:space="preserve">Case IH is a brand of CNH Industrial N.V., a World leader in Capital Goods listed on the New York Stock Exchange (NYSE: CNHI) and on the Mercato Telematico Azionario of the Borsa Italiana (MI: CNHI). More information about CNH Industrial can be found online at </w:t>
      </w:r>
      <w:hyperlink r:id="rId12" w:history="1">
        <w:r w:rsidRPr="00864D04">
          <w:rPr>
            <w:rStyle w:val="Hyperlink"/>
            <w:rFonts w:cs="Arial"/>
            <w:i/>
            <w:color w:val="auto"/>
            <w:sz w:val="16"/>
            <w:szCs w:val="16"/>
          </w:rPr>
          <w:t>www.cnhindustrial.com</w:t>
        </w:r>
      </w:hyperlink>
      <w:r w:rsidRPr="00864D04">
        <w:rPr>
          <w:rFonts w:cs="Arial"/>
          <w:color w:val="auto"/>
          <w:sz w:val="16"/>
          <w:szCs w:val="16"/>
        </w:rPr>
        <w:t>.</w:t>
      </w:r>
    </w:p>
    <w:p w14:paraId="286E15C6" w14:textId="09B657A2" w:rsidR="009D4A69" w:rsidRPr="00864D04" w:rsidRDefault="009D4A69" w:rsidP="003C5274">
      <w:pPr>
        <w:spacing w:line="240" w:lineRule="auto"/>
        <w:rPr>
          <w:sz w:val="16"/>
          <w:szCs w:val="16"/>
        </w:rPr>
      </w:pPr>
    </w:p>
    <w:sectPr w:rsidR="009D4A69" w:rsidRPr="00864D04" w:rsidSect="00FD4708">
      <w:headerReference w:type="default" r:id="rId13"/>
      <w:footerReference w:type="default" r:id="rId14"/>
      <w:headerReference w:type="first" r:id="rId15"/>
      <w:footerReference w:type="first" r:id="rId16"/>
      <w:pgSz w:w="11906" w:h="16838"/>
      <w:pgMar w:top="1276" w:right="851" w:bottom="1843"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C9BAE" w14:textId="77777777" w:rsidR="00280CE7" w:rsidRDefault="00280CE7">
      <w:pPr>
        <w:spacing w:line="240" w:lineRule="auto"/>
      </w:pPr>
      <w:r>
        <w:separator/>
      </w:r>
    </w:p>
  </w:endnote>
  <w:endnote w:type="continuationSeparator" w:id="0">
    <w:p w14:paraId="3C4A3205" w14:textId="77777777" w:rsidR="00280CE7" w:rsidRDefault="00280C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8B7FA" w14:textId="77777777" w:rsidR="00FA3BEC" w:rsidRDefault="00FA3BEC"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FA3BEC" w:rsidRPr="00C7201A" w14:paraId="4BF70741" w14:textId="77777777">
      <w:trPr>
        <w:trHeight w:val="735"/>
      </w:trPr>
      <w:tc>
        <w:tcPr>
          <w:tcW w:w="2552" w:type="dxa"/>
          <w:shd w:val="clear" w:color="auto" w:fill="auto"/>
          <w:vAlign w:val="bottom"/>
        </w:tcPr>
        <w:p w14:paraId="1526E669" w14:textId="77777777" w:rsidR="00FA3BEC" w:rsidRDefault="00FA3BEC" w:rsidP="009D4A69">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106215E6" w14:textId="77777777" w:rsidR="00FA3BEC" w:rsidRDefault="00FA3BEC" w:rsidP="009D4A69">
          <w:pPr>
            <w:pStyle w:val="04FOOTER"/>
            <w:ind w:right="-363"/>
            <w:rPr>
              <w:sz w:val="14"/>
            </w:rPr>
          </w:pPr>
          <w:r>
            <w:rPr>
              <w:sz w:val="14"/>
            </w:rPr>
            <w:t>31-53 Kurrajong Road</w:t>
          </w:r>
        </w:p>
        <w:p w14:paraId="1DEEE489" w14:textId="77777777" w:rsidR="00FA3BEC" w:rsidRDefault="00FA3BEC" w:rsidP="009D4A69">
          <w:pPr>
            <w:pStyle w:val="04FOOTER"/>
            <w:ind w:right="-101"/>
            <w:rPr>
              <w:sz w:val="14"/>
            </w:rPr>
          </w:pPr>
          <w:r>
            <w:rPr>
              <w:sz w:val="14"/>
            </w:rPr>
            <w:t>St Marys NSW 2760</w:t>
          </w:r>
          <w:r>
            <w:rPr>
              <w:sz w:val="14"/>
            </w:rPr>
            <w:br/>
            <w:t>02 9673 7700</w:t>
          </w:r>
        </w:p>
        <w:p w14:paraId="70C21649" w14:textId="77777777" w:rsidR="00FA3BEC" w:rsidRPr="00293E17" w:rsidRDefault="00FA3BEC" w:rsidP="009D4A69">
          <w:pPr>
            <w:pStyle w:val="04FOOTER"/>
            <w:ind w:right="-101"/>
            <w:rPr>
              <w:sz w:val="14"/>
            </w:rPr>
          </w:pPr>
          <w:r>
            <w:rPr>
              <w:sz w:val="14"/>
            </w:rPr>
            <w:t xml:space="preserve">www.caseih.com </w:t>
          </w:r>
        </w:p>
      </w:tc>
      <w:tc>
        <w:tcPr>
          <w:tcW w:w="2551" w:type="dxa"/>
          <w:vAlign w:val="bottom"/>
        </w:tcPr>
        <w:p w14:paraId="60DDE966" w14:textId="77777777" w:rsidR="00FA3BEC" w:rsidRPr="00AD0B90" w:rsidRDefault="00FA3BEC" w:rsidP="009D4A69">
          <w:pPr>
            <w:pStyle w:val="04FOOTER"/>
            <w:ind w:right="-101"/>
            <w:rPr>
              <w:b/>
              <w:sz w:val="14"/>
            </w:rPr>
          </w:pPr>
          <w:r w:rsidRPr="00AD0B90">
            <w:rPr>
              <w:b/>
              <w:sz w:val="14"/>
            </w:rPr>
            <w:t>Media contact</w:t>
          </w:r>
          <w:r>
            <w:rPr>
              <w:b/>
              <w:sz w:val="14"/>
            </w:rPr>
            <w:t>s</w:t>
          </w:r>
          <w:r w:rsidRPr="00AD0B90">
            <w:rPr>
              <w:b/>
              <w:sz w:val="14"/>
            </w:rPr>
            <w:t>:</w:t>
          </w:r>
        </w:p>
        <w:p w14:paraId="3C4FEA10" w14:textId="77777777" w:rsidR="00FA3BEC" w:rsidRDefault="00FA3BEC" w:rsidP="009D4A69">
          <w:pPr>
            <w:pStyle w:val="04FOOTER"/>
            <w:ind w:right="-101"/>
            <w:rPr>
              <w:sz w:val="14"/>
            </w:rPr>
          </w:pPr>
          <w:r>
            <w:rPr>
              <w:sz w:val="14"/>
            </w:rPr>
            <w:t>Gemma Butler-Fleming</w:t>
          </w:r>
        </w:p>
        <w:p w14:paraId="60D332E4" w14:textId="77777777" w:rsidR="00FA3BEC" w:rsidRDefault="00FA3BEC" w:rsidP="009D4A69">
          <w:pPr>
            <w:pStyle w:val="04FOOTER"/>
            <w:ind w:right="-101"/>
            <w:rPr>
              <w:sz w:val="14"/>
            </w:rPr>
          </w:pPr>
          <w:r>
            <w:rPr>
              <w:sz w:val="14"/>
            </w:rPr>
            <w:t>Case IH Communications Manager</w:t>
          </w:r>
        </w:p>
        <w:p w14:paraId="21542ED2" w14:textId="77777777" w:rsidR="00FA3BEC" w:rsidRDefault="00FA3BEC" w:rsidP="009D4A69">
          <w:pPr>
            <w:pStyle w:val="04FOOTER"/>
            <w:ind w:right="-101"/>
            <w:rPr>
              <w:sz w:val="14"/>
            </w:rPr>
          </w:pPr>
          <w:r>
            <w:rPr>
              <w:sz w:val="14"/>
            </w:rPr>
            <w:t>02 9673 7711</w:t>
          </w:r>
        </w:p>
        <w:p w14:paraId="3594E789" w14:textId="77777777" w:rsidR="00FA3BEC" w:rsidRPr="00293E17" w:rsidRDefault="00FA3BEC" w:rsidP="009D4A69">
          <w:pPr>
            <w:pStyle w:val="04FOOTER"/>
            <w:ind w:right="-101"/>
            <w:rPr>
              <w:sz w:val="14"/>
            </w:rPr>
          </w:pPr>
          <w:r>
            <w:rPr>
              <w:sz w:val="14"/>
            </w:rPr>
            <w:t>gemma.butler-fleming@caseih.com</w:t>
          </w:r>
        </w:p>
      </w:tc>
      <w:tc>
        <w:tcPr>
          <w:tcW w:w="3564" w:type="dxa"/>
          <w:shd w:val="clear" w:color="auto" w:fill="auto"/>
          <w:vAlign w:val="bottom"/>
        </w:tcPr>
        <w:p w14:paraId="2C8343EB" w14:textId="2406204E" w:rsidR="00FA3BEC" w:rsidRDefault="00912836" w:rsidP="009D4A69">
          <w:pPr>
            <w:pStyle w:val="04FOOTER"/>
            <w:ind w:left="62" w:right="-101"/>
            <w:rPr>
              <w:sz w:val="14"/>
            </w:rPr>
          </w:pPr>
          <w:r>
            <w:rPr>
              <w:sz w:val="14"/>
            </w:rPr>
            <w:t>Laura Carr</w:t>
          </w:r>
        </w:p>
        <w:p w14:paraId="42D15D58" w14:textId="77777777" w:rsidR="00FA3BEC" w:rsidRDefault="00FA3BEC" w:rsidP="009D4A69">
          <w:pPr>
            <w:pStyle w:val="04FOOTER"/>
            <w:ind w:left="62" w:right="-101"/>
            <w:rPr>
              <w:sz w:val="14"/>
            </w:rPr>
          </w:pPr>
          <w:r>
            <w:rPr>
              <w:sz w:val="14"/>
            </w:rPr>
            <w:t>Sefton &amp; Associates – Case IH media relations</w:t>
          </w:r>
        </w:p>
        <w:p w14:paraId="74F6E40A" w14:textId="42F4D408" w:rsidR="00FA3BEC" w:rsidRDefault="00FA3BEC" w:rsidP="009D4A69">
          <w:pPr>
            <w:pStyle w:val="04FOOTER"/>
            <w:ind w:left="62" w:right="-101"/>
            <w:rPr>
              <w:sz w:val="14"/>
            </w:rPr>
          </w:pPr>
          <w:r w:rsidRPr="00AD0B90">
            <w:rPr>
              <w:sz w:val="14"/>
            </w:rPr>
            <w:t xml:space="preserve">02 </w:t>
          </w:r>
          <w:r w:rsidR="00912836">
            <w:rPr>
              <w:sz w:val="14"/>
            </w:rPr>
            <w:t xml:space="preserve">6766 5222 </w:t>
          </w:r>
        </w:p>
        <w:p w14:paraId="3E974320" w14:textId="668A52BF" w:rsidR="00FA3BEC" w:rsidRPr="00EA46C6" w:rsidRDefault="00912836" w:rsidP="009D4A69">
          <w:pPr>
            <w:pStyle w:val="04FOOTER"/>
            <w:ind w:left="62" w:right="-101"/>
            <w:rPr>
              <w:sz w:val="14"/>
            </w:rPr>
          </w:pPr>
          <w:r>
            <w:rPr>
              <w:sz w:val="14"/>
            </w:rPr>
            <w:t>laura.carr</w:t>
          </w:r>
          <w:r w:rsidR="00FA3BEC"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FA3BEC" w14:paraId="0A893191" w14:textId="77777777">
      <w:trPr>
        <w:trHeight w:val="5211"/>
      </w:trPr>
      <w:tc>
        <w:tcPr>
          <w:tcW w:w="606" w:type="dxa"/>
          <w:shd w:val="clear" w:color="auto" w:fill="auto"/>
          <w:vAlign w:val="bottom"/>
        </w:tcPr>
        <w:p w14:paraId="5EDE2047" w14:textId="77777777" w:rsidR="00FA3BEC" w:rsidRDefault="00FA3BEC" w:rsidP="009D4A69">
          <w:pPr>
            <w:pStyle w:val="01TESTO"/>
          </w:pPr>
          <w:r>
            <w:rPr>
              <w:noProof/>
              <w:lang w:eastAsia="en-AU"/>
            </w:rPr>
            <w:drawing>
              <wp:anchor distT="0" distB="0" distL="114300" distR="114300" simplePos="0" relativeHeight="251672576" behindDoc="1" locked="0" layoutInCell="1" allowOverlap="1" wp14:anchorId="5D99DD31" wp14:editId="72C798AF">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4C3F3F1F" w14:textId="77777777" w:rsidR="00FA3BEC" w:rsidRDefault="00FA3BEC" w:rsidP="0062542F">
    <w:r>
      <w:rPr>
        <w:noProof/>
        <w:lang w:eastAsia="en-AU"/>
      </w:rPr>
      <w:drawing>
        <wp:anchor distT="0" distB="0" distL="114300" distR="114300" simplePos="0" relativeHeight="251670528" behindDoc="1" locked="0" layoutInCell="1" allowOverlap="1" wp14:anchorId="6E396363" wp14:editId="2AA6C9DF">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71552" behindDoc="1" locked="0" layoutInCell="1" allowOverlap="1" wp14:anchorId="5B9B420F" wp14:editId="6E420F51">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eastAsia="en-AU"/>
      </w:rPr>
      <mc:AlternateContent>
        <mc:Choice Requires="wps">
          <w:drawing>
            <wp:anchor distT="4294967295" distB="4294967295" distL="114300" distR="114300" simplePos="0" relativeHeight="251669504" behindDoc="0" locked="0" layoutInCell="1" allowOverlap="1" wp14:anchorId="77527668" wp14:editId="319567D9">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5AB00A" id="Line 3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p w14:paraId="316571FD" w14:textId="77777777" w:rsidR="00FA3BEC" w:rsidRDefault="00FA3BEC" w:rsidP="009D4A69">
    <w:pPr>
      <w:pStyle w:val="Footer"/>
    </w:pPr>
  </w:p>
  <w:p w14:paraId="1BD2B5B4" w14:textId="77777777" w:rsidR="00FA3BEC" w:rsidRDefault="00FA3BEC" w:rsidP="009D4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38A2E" w14:textId="77777777" w:rsidR="00FA3BEC" w:rsidRPr="00C7201A" w:rsidRDefault="00FA3BEC"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D2AA7" w14:textId="77777777" w:rsidR="00280CE7" w:rsidRDefault="00280CE7">
      <w:pPr>
        <w:spacing w:line="240" w:lineRule="auto"/>
      </w:pPr>
      <w:r>
        <w:separator/>
      </w:r>
    </w:p>
  </w:footnote>
  <w:footnote w:type="continuationSeparator" w:id="0">
    <w:p w14:paraId="3EBBE1DF" w14:textId="77777777" w:rsidR="00280CE7" w:rsidRDefault="00280C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F208A" w14:textId="77777777" w:rsidR="00FA3BEC" w:rsidRDefault="00FA3BEC" w:rsidP="009D4A69">
    <w:r w:rsidRPr="00C278AF">
      <w:rPr>
        <w:noProof/>
        <w:lang w:eastAsia="en-AU"/>
      </w:rPr>
      <w:drawing>
        <wp:anchor distT="0" distB="0" distL="114300" distR="114300" simplePos="0" relativeHeight="251664384" behindDoc="1" locked="0" layoutInCell="1" allowOverlap="1" wp14:anchorId="7DB50E2C" wp14:editId="25EDAAD1">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eastAsia="en-AU"/>
      </w:rPr>
      <mc:AlternateContent>
        <mc:Choice Requires="wps">
          <w:drawing>
            <wp:anchor distT="4294967295" distB="4294967295" distL="114300" distR="114300" simplePos="0" relativeHeight="251657216" behindDoc="0" locked="0" layoutInCell="1" allowOverlap="1" wp14:anchorId="29BEDF15" wp14:editId="1A80E33A">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818A8C"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FA3BEC" w:rsidRPr="00C7201A" w14:paraId="548D7D20" w14:textId="77777777">
      <w:trPr>
        <w:trHeight w:val="735"/>
      </w:trPr>
      <w:tc>
        <w:tcPr>
          <w:tcW w:w="2552" w:type="dxa"/>
          <w:shd w:val="clear" w:color="auto" w:fill="auto"/>
          <w:vAlign w:val="bottom"/>
        </w:tcPr>
        <w:p w14:paraId="506CE118" w14:textId="77777777" w:rsidR="00FA3BEC" w:rsidRDefault="00FA3BEC" w:rsidP="00AD0B90">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7C043626" w14:textId="77777777" w:rsidR="00FA3BEC" w:rsidRDefault="00FA3BEC" w:rsidP="00AD0B90">
          <w:pPr>
            <w:pStyle w:val="04FOOTER"/>
            <w:ind w:right="-363"/>
            <w:rPr>
              <w:sz w:val="14"/>
            </w:rPr>
          </w:pPr>
          <w:r>
            <w:rPr>
              <w:sz w:val="14"/>
            </w:rPr>
            <w:t>31-53 Kurrajong Road</w:t>
          </w:r>
        </w:p>
        <w:p w14:paraId="489E473D" w14:textId="77777777" w:rsidR="00FA3BEC" w:rsidRDefault="00FA3BEC" w:rsidP="009D4A69">
          <w:pPr>
            <w:pStyle w:val="04FOOTER"/>
            <w:ind w:right="-101"/>
            <w:rPr>
              <w:sz w:val="14"/>
            </w:rPr>
          </w:pPr>
          <w:r>
            <w:rPr>
              <w:sz w:val="14"/>
            </w:rPr>
            <w:t>St Marys NSW 2760</w:t>
          </w:r>
          <w:r>
            <w:rPr>
              <w:sz w:val="14"/>
            </w:rPr>
            <w:br/>
            <w:t>02 9673 7700</w:t>
          </w:r>
        </w:p>
        <w:p w14:paraId="7B1FDDAD" w14:textId="77777777" w:rsidR="00FA3BEC" w:rsidRPr="00293E17" w:rsidRDefault="00FA3BEC" w:rsidP="009D4A69">
          <w:pPr>
            <w:pStyle w:val="04FOOTER"/>
            <w:ind w:right="-101"/>
            <w:rPr>
              <w:sz w:val="14"/>
            </w:rPr>
          </w:pPr>
          <w:r>
            <w:rPr>
              <w:sz w:val="14"/>
            </w:rPr>
            <w:t xml:space="preserve">www.caseih.com </w:t>
          </w:r>
        </w:p>
      </w:tc>
      <w:tc>
        <w:tcPr>
          <w:tcW w:w="2551" w:type="dxa"/>
          <w:vAlign w:val="bottom"/>
        </w:tcPr>
        <w:p w14:paraId="108832FB" w14:textId="77777777" w:rsidR="00FA3BEC" w:rsidRPr="00AD0B90" w:rsidRDefault="00FA3BEC" w:rsidP="009D4A69">
          <w:pPr>
            <w:pStyle w:val="04FOOTER"/>
            <w:ind w:right="-101"/>
            <w:rPr>
              <w:b/>
              <w:sz w:val="14"/>
            </w:rPr>
          </w:pPr>
          <w:r w:rsidRPr="00AD0B90">
            <w:rPr>
              <w:b/>
              <w:sz w:val="14"/>
            </w:rPr>
            <w:t>Media contact</w:t>
          </w:r>
          <w:r>
            <w:rPr>
              <w:b/>
              <w:sz w:val="14"/>
            </w:rPr>
            <w:t>s</w:t>
          </w:r>
          <w:r w:rsidRPr="00AD0B90">
            <w:rPr>
              <w:b/>
              <w:sz w:val="14"/>
            </w:rPr>
            <w:t>:</w:t>
          </w:r>
        </w:p>
        <w:p w14:paraId="541887D9" w14:textId="77777777" w:rsidR="00FA3BEC" w:rsidRDefault="00FA3BEC" w:rsidP="009D4A69">
          <w:pPr>
            <w:pStyle w:val="04FOOTER"/>
            <w:ind w:right="-101"/>
            <w:rPr>
              <w:sz w:val="14"/>
            </w:rPr>
          </w:pPr>
          <w:r>
            <w:rPr>
              <w:sz w:val="14"/>
            </w:rPr>
            <w:t>Gemma Butler-Fleming</w:t>
          </w:r>
        </w:p>
        <w:p w14:paraId="4C20604E" w14:textId="77777777" w:rsidR="00FA3BEC" w:rsidRDefault="00FA3BEC" w:rsidP="009D4A69">
          <w:pPr>
            <w:pStyle w:val="04FOOTER"/>
            <w:ind w:right="-101"/>
            <w:rPr>
              <w:sz w:val="14"/>
            </w:rPr>
          </w:pPr>
          <w:r>
            <w:rPr>
              <w:sz w:val="14"/>
            </w:rPr>
            <w:t>Case IH Communications Manager</w:t>
          </w:r>
        </w:p>
        <w:p w14:paraId="111B6D53" w14:textId="77777777" w:rsidR="00FA3BEC" w:rsidRDefault="00FA3BEC" w:rsidP="009D4A69">
          <w:pPr>
            <w:pStyle w:val="04FOOTER"/>
            <w:ind w:right="-101"/>
            <w:rPr>
              <w:sz w:val="14"/>
            </w:rPr>
          </w:pPr>
          <w:r>
            <w:rPr>
              <w:sz w:val="14"/>
            </w:rPr>
            <w:t>02 9673 7711</w:t>
          </w:r>
        </w:p>
        <w:p w14:paraId="643DCC96" w14:textId="77777777" w:rsidR="00FA3BEC" w:rsidRPr="00293E17" w:rsidRDefault="00FA3BEC" w:rsidP="009D4A69">
          <w:pPr>
            <w:pStyle w:val="04FOOTER"/>
            <w:ind w:right="-101"/>
            <w:rPr>
              <w:sz w:val="14"/>
            </w:rPr>
          </w:pPr>
          <w:r>
            <w:rPr>
              <w:sz w:val="14"/>
            </w:rPr>
            <w:t>gemma.butler-fleming@caseih.com</w:t>
          </w:r>
        </w:p>
      </w:tc>
      <w:tc>
        <w:tcPr>
          <w:tcW w:w="3564" w:type="dxa"/>
          <w:shd w:val="clear" w:color="auto" w:fill="auto"/>
          <w:vAlign w:val="bottom"/>
        </w:tcPr>
        <w:p w14:paraId="31DE829D" w14:textId="09EEC12E" w:rsidR="00FA3BEC" w:rsidRDefault="00912836" w:rsidP="00AD0B90">
          <w:pPr>
            <w:pStyle w:val="04FOOTER"/>
            <w:ind w:left="62" w:right="-101"/>
            <w:rPr>
              <w:sz w:val="14"/>
            </w:rPr>
          </w:pPr>
          <w:r>
            <w:rPr>
              <w:sz w:val="14"/>
            </w:rPr>
            <w:t>Laura Carr</w:t>
          </w:r>
        </w:p>
        <w:p w14:paraId="40459EFF" w14:textId="77777777" w:rsidR="00FA3BEC" w:rsidRDefault="00FA3BEC" w:rsidP="00AD0B90">
          <w:pPr>
            <w:pStyle w:val="04FOOTER"/>
            <w:ind w:left="62" w:right="-101"/>
            <w:rPr>
              <w:sz w:val="14"/>
            </w:rPr>
          </w:pPr>
          <w:r>
            <w:rPr>
              <w:sz w:val="14"/>
            </w:rPr>
            <w:t>Sefton &amp; Associates – Case IH media relations</w:t>
          </w:r>
        </w:p>
        <w:p w14:paraId="49F16DEF" w14:textId="68087760" w:rsidR="00FA3BEC" w:rsidRDefault="00FA3BEC" w:rsidP="00AD0B90">
          <w:pPr>
            <w:pStyle w:val="04FOOTER"/>
            <w:ind w:left="62" w:right="-101"/>
            <w:rPr>
              <w:sz w:val="14"/>
            </w:rPr>
          </w:pPr>
          <w:r w:rsidRPr="00AD0B90">
            <w:rPr>
              <w:sz w:val="14"/>
            </w:rPr>
            <w:t xml:space="preserve">02 </w:t>
          </w:r>
          <w:r w:rsidR="00912836">
            <w:rPr>
              <w:sz w:val="14"/>
            </w:rPr>
            <w:t>6766 5222</w:t>
          </w:r>
        </w:p>
        <w:p w14:paraId="4E1346BC" w14:textId="26C5EEBA" w:rsidR="00FA3BEC" w:rsidRPr="00EA46C6" w:rsidRDefault="00912836" w:rsidP="00AD0B90">
          <w:pPr>
            <w:pStyle w:val="04FOOTER"/>
            <w:ind w:left="62" w:right="-101"/>
            <w:rPr>
              <w:sz w:val="14"/>
            </w:rPr>
          </w:pPr>
          <w:r>
            <w:rPr>
              <w:sz w:val="14"/>
            </w:rPr>
            <w:t>laura.carr</w:t>
          </w:r>
          <w:r w:rsidR="00FA3BEC"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FA3BEC" w14:paraId="2DC1363C" w14:textId="77777777">
      <w:trPr>
        <w:trHeight w:val="5211"/>
      </w:trPr>
      <w:tc>
        <w:tcPr>
          <w:tcW w:w="606" w:type="dxa"/>
          <w:shd w:val="clear" w:color="auto" w:fill="auto"/>
          <w:vAlign w:val="bottom"/>
        </w:tcPr>
        <w:p w14:paraId="530624DE" w14:textId="77777777" w:rsidR="00FA3BEC" w:rsidRDefault="00FA3BEC" w:rsidP="00803F35">
          <w:pPr>
            <w:pStyle w:val="01TESTO"/>
          </w:pPr>
          <w:r>
            <w:rPr>
              <w:noProof/>
              <w:lang w:eastAsia="en-AU"/>
            </w:rPr>
            <w:drawing>
              <wp:anchor distT="0" distB="0" distL="114300" distR="114300" simplePos="0" relativeHeight="251666432" behindDoc="1" locked="0" layoutInCell="1" allowOverlap="1" wp14:anchorId="4BBDB13E" wp14:editId="47458751">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684A709D" w14:textId="77777777" w:rsidR="00FA3BEC" w:rsidRDefault="00FA3BEC" w:rsidP="009D4A69">
    <w:r>
      <w:rPr>
        <w:noProof/>
        <w:lang w:eastAsia="en-AU"/>
      </w:rPr>
      <w:drawing>
        <wp:anchor distT="0" distB="0" distL="114300" distR="114300" simplePos="0" relativeHeight="251659264" behindDoc="1" locked="0" layoutInCell="1" allowOverlap="1" wp14:anchorId="51650890" wp14:editId="2C0669DC">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62336" behindDoc="1" locked="0" layoutInCell="1" allowOverlap="1" wp14:anchorId="0D17E5D5" wp14:editId="68D8C5BD">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eastAsia="en-AU"/>
      </w:rPr>
      <mc:AlternateContent>
        <mc:Choice Requires="wps">
          <w:drawing>
            <wp:anchor distT="4294967295" distB="4294967295" distL="114300" distR="114300" simplePos="0" relativeHeight="251655168" behindDoc="0" locked="0" layoutInCell="1" allowOverlap="1" wp14:anchorId="5F26C7B0" wp14:editId="6DC79795">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E86066"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lang w:eastAsia="en-AU"/>
      </w:rPr>
      <mc:AlternateContent>
        <mc:Choice Requires="wps">
          <w:drawing>
            <wp:anchor distT="4294967295" distB="4294967295" distL="114300" distR="114300" simplePos="0" relativeHeight="251656192" behindDoc="0" locked="0" layoutInCell="1" allowOverlap="1" wp14:anchorId="1D0F1782" wp14:editId="67058AC0">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469D51"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7484C"/>
    <w:multiLevelType w:val="multilevel"/>
    <w:tmpl w:val="B380DA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1E17D0E"/>
    <w:multiLevelType w:val="hybridMultilevel"/>
    <w:tmpl w:val="A1A8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6002F0"/>
    <w:multiLevelType w:val="hybridMultilevel"/>
    <w:tmpl w:val="AB4C0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hideSpellingErrors/>
  <w:activeWritingStyle w:appName="MSWord" w:lang="it-IT" w:vendorID="3" w:dllVersion="517" w:checkStyle="1"/>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301C"/>
    <w:rsid w:val="0002009B"/>
    <w:rsid w:val="0008491E"/>
    <w:rsid w:val="00092FDB"/>
    <w:rsid w:val="000A026E"/>
    <w:rsid w:val="000B2AE7"/>
    <w:rsid w:val="000B3BFC"/>
    <w:rsid w:val="000C53F9"/>
    <w:rsid w:val="000E520E"/>
    <w:rsid w:val="000E7DAC"/>
    <w:rsid w:val="000F4CD4"/>
    <w:rsid w:val="000F5676"/>
    <w:rsid w:val="000F61B8"/>
    <w:rsid w:val="001132CE"/>
    <w:rsid w:val="0012075D"/>
    <w:rsid w:val="0013516F"/>
    <w:rsid w:val="00167169"/>
    <w:rsid w:val="00181BD5"/>
    <w:rsid w:val="001838C4"/>
    <w:rsid w:val="001C74DD"/>
    <w:rsid w:val="001F3C19"/>
    <w:rsid w:val="0022407C"/>
    <w:rsid w:val="00251405"/>
    <w:rsid w:val="00267BB1"/>
    <w:rsid w:val="002748B0"/>
    <w:rsid w:val="00280CE7"/>
    <w:rsid w:val="00294CCF"/>
    <w:rsid w:val="002C4237"/>
    <w:rsid w:val="002D0418"/>
    <w:rsid w:val="002E3038"/>
    <w:rsid w:val="002F3736"/>
    <w:rsid w:val="00314B20"/>
    <w:rsid w:val="003171E7"/>
    <w:rsid w:val="00322B96"/>
    <w:rsid w:val="00342847"/>
    <w:rsid w:val="0036613B"/>
    <w:rsid w:val="003C1F59"/>
    <w:rsid w:val="003C5274"/>
    <w:rsid w:val="003E1BAB"/>
    <w:rsid w:val="003F67FF"/>
    <w:rsid w:val="004012FA"/>
    <w:rsid w:val="00416530"/>
    <w:rsid w:val="004217C2"/>
    <w:rsid w:val="00444304"/>
    <w:rsid w:val="00453540"/>
    <w:rsid w:val="00471F3E"/>
    <w:rsid w:val="00472336"/>
    <w:rsid w:val="00490C45"/>
    <w:rsid w:val="00495C3F"/>
    <w:rsid w:val="0049797F"/>
    <w:rsid w:val="004B4A94"/>
    <w:rsid w:val="004D4585"/>
    <w:rsid w:val="004D481C"/>
    <w:rsid w:val="004F4131"/>
    <w:rsid w:val="00510A2A"/>
    <w:rsid w:val="005138CC"/>
    <w:rsid w:val="00515B81"/>
    <w:rsid w:val="005456BA"/>
    <w:rsid w:val="00564687"/>
    <w:rsid w:val="00572999"/>
    <w:rsid w:val="00592D49"/>
    <w:rsid w:val="00594712"/>
    <w:rsid w:val="005A2C1A"/>
    <w:rsid w:val="005A5626"/>
    <w:rsid w:val="005F18FD"/>
    <w:rsid w:val="006141C8"/>
    <w:rsid w:val="00617DCC"/>
    <w:rsid w:val="006228EA"/>
    <w:rsid w:val="0062542F"/>
    <w:rsid w:val="00641AB4"/>
    <w:rsid w:val="00651024"/>
    <w:rsid w:val="006B1EDD"/>
    <w:rsid w:val="006D4745"/>
    <w:rsid w:val="006E3DB7"/>
    <w:rsid w:val="006E4915"/>
    <w:rsid w:val="006F40E4"/>
    <w:rsid w:val="00715694"/>
    <w:rsid w:val="00725CEA"/>
    <w:rsid w:val="00737CAC"/>
    <w:rsid w:val="00751AC1"/>
    <w:rsid w:val="00753910"/>
    <w:rsid w:val="00754819"/>
    <w:rsid w:val="007565A4"/>
    <w:rsid w:val="00762B7A"/>
    <w:rsid w:val="00765F5B"/>
    <w:rsid w:val="007748F7"/>
    <w:rsid w:val="00784FF7"/>
    <w:rsid w:val="007A10AA"/>
    <w:rsid w:val="007A493E"/>
    <w:rsid w:val="007B05E5"/>
    <w:rsid w:val="007C799A"/>
    <w:rsid w:val="007D4D19"/>
    <w:rsid w:val="007E4086"/>
    <w:rsid w:val="007F1743"/>
    <w:rsid w:val="00801E0D"/>
    <w:rsid w:val="00803F35"/>
    <w:rsid w:val="00816730"/>
    <w:rsid w:val="00835F05"/>
    <w:rsid w:val="00844230"/>
    <w:rsid w:val="00861F71"/>
    <w:rsid w:val="00864D04"/>
    <w:rsid w:val="008B3DB2"/>
    <w:rsid w:val="008C70E5"/>
    <w:rsid w:val="008E4226"/>
    <w:rsid w:val="008F2FAC"/>
    <w:rsid w:val="008F50A1"/>
    <w:rsid w:val="00910275"/>
    <w:rsid w:val="00912836"/>
    <w:rsid w:val="00913086"/>
    <w:rsid w:val="00917142"/>
    <w:rsid w:val="00937441"/>
    <w:rsid w:val="0094493D"/>
    <w:rsid w:val="00970496"/>
    <w:rsid w:val="00973D83"/>
    <w:rsid w:val="009865C5"/>
    <w:rsid w:val="009B54B2"/>
    <w:rsid w:val="009C4793"/>
    <w:rsid w:val="009D4A69"/>
    <w:rsid w:val="009F5D87"/>
    <w:rsid w:val="00A079DB"/>
    <w:rsid w:val="00A30662"/>
    <w:rsid w:val="00A33736"/>
    <w:rsid w:val="00A463BF"/>
    <w:rsid w:val="00A70C76"/>
    <w:rsid w:val="00A93F70"/>
    <w:rsid w:val="00AA5165"/>
    <w:rsid w:val="00AC2DB3"/>
    <w:rsid w:val="00AC3B55"/>
    <w:rsid w:val="00AD0B90"/>
    <w:rsid w:val="00AF0744"/>
    <w:rsid w:val="00B01ECD"/>
    <w:rsid w:val="00B612F7"/>
    <w:rsid w:val="00B767BB"/>
    <w:rsid w:val="00B8495A"/>
    <w:rsid w:val="00BA7DB3"/>
    <w:rsid w:val="00BB0792"/>
    <w:rsid w:val="00C20206"/>
    <w:rsid w:val="00C22C2D"/>
    <w:rsid w:val="00C275CC"/>
    <w:rsid w:val="00C3170E"/>
    <w:rsid w:val="00C4772D"/>
    <w:rsid w:val="00C50C46"/>
    <w:rsid w:val="00C77293"/>
    <w:rsid w:val="00CA59D3"/>
    <w:rsid w:val="00D27938"/>
    <w:rsid w:val="00D4160D"/>
    <w:rsid w:val="00D466B6"/>
    <w:rsid w:val="00D54618"/>
    <w:rsid w:val="00D80E07"/>
    <w:rsid w:val="00D905C3"/>
    <w:rsid w:val="00D921DD"/>
    <w:rsid w:val="00DA66A8"/>
    <w:rsid w:val="00E1181E"/>
    <w:rsid w:val="00E570A2"/>
    <w:rsid w:val="00E739A3"/>
    <w:rsid w:val="00E73B03"/>
    <w:rsid w:val="00E90EFA"/>
    <w:rsid w:val="00EB2C46"/>
    <w:rsid w:val="00EC5CB6"/>
    <w:rsid w:val="00EF60B5"/>
    <w:rsid w:val="00F36AA1"/>
    <w:rsid w:val="00F40BAA"/>
    <w:rsid w:val="00F77CCA"/>
    <w:rsid w:val="00F92C77"/>
    <w:rsid w:val="00F94F51"/>
    <w:rsid w:val="00FA0BC1"/>
    <w:rsid w:val="00FA3BEC"/>
    <w:rsid w:val="00FB16D8"/>
    <w:rsid w:val="00FB1C36"/>
    <w:rsid w:val="00FD1C87"/>
    <w:rsid w:val="00FD4708"/>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fill="f" fillcolor="white" stroke="f">
      <v:fill color="white" on="f"/>
      <v:stroke on="f"/>
    </o:shapedefaults>
    <o:shapelayout v:ext="edit">
      <o:idmap v:ext="edit" data="1"/>
    </o:shapelayout>
  </w:shapeDefaults>
  <w:doNotEmbedSmartTags/>
  <w:decimalSymbol w:val="."/>
  <w:listSeparator w:val=","/>
  <w14:docId w14:val="18FD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16"/>
    <w:pPr>
      <w:spacing w:line="300" w:lineRule="exact"/>
    </w:pPr>
    <w:rPr>
      <w:rFonts w:ascii="Arial" w:hAnsi="Arial"/>
      <w:color w:val="000000"/>
      <w:sz w:val="19"/>
      <w:lang w:val="en-AU"/>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34284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42847"/>
    <w:rPr>
      <w:rFonts w:ascii="Tahoma" w:hAnsi="Tahoma" w:cs="Tahoma"/>
      <w:color w:val="000000"/>
      <w:sz w:val="16"/>
      <w:szCs w:val="16"/>
    </w:rPr>
  </w:style>
  <w:style w:type="character" w:styleId="CommentReference">
    <w:name w:val="annotation reference"/>
    <w:basedOn w:val="DefaultParagraphFont"/>
    <w:rsid w:val="00A079DB"/>
    <w:rPr>
      <w:sz w:val="16"/>
      <w:szCs w:val="16"/>
    </w:rPr>
  </w:style>
  <w:style w:type="paragraph" w:styleId="CommentText">
    <w:name w:val="annotation text"/>
    <w:basedOn w:val="Normal"/>
    <w:link w:val="CommentTextChar"/>
    <w:rsid w:val="00A079DB"/>
    <w:pPr>
      <w:spacing w:line="240" w:lineRule="auto"/>
    </w:pPr>
    <w:rPr>
      <w:sz w:val="20"/>
    </w:rPr>
  </w:style>
  <w:style w:type="character" w:customStyle="1" w:styleId="CommentTextChar">
    <w:name w:val="Comment Text Char"/>
    <w:basedOn w:val="DefaultParagraphFont"/>
    <w:link w:val="CommentText"/>
    <w:rsid w:val="00A079DB"/>
    <w:rPr>
      <w:rFonts w:ascii="Arial" w:hAnsi="Arial"/>
      <w:color w:val="000000"/>
    </w:rPr>
  </w:style>
  <w:style w:type="paragraph" w:styleId="CommentSubject">
    <w:name w:val="annotation subject"/>
    <w:basedOn w:val="CommentText"/>
    <w:next w:val="CommentText"/>
    <w:link w:val="CommentSubjectChar"/>
    <w:rsid w:val="00A079DB"/>
    <w:rPr>
      <w:b/>
      <w:bCs/>
    </w:rPr>
  </w:style>
  <w:style w:type="character" w:customStyle="1" w:styleId="CommentSubjectChar">
    <w:name w:val="Comment Subject Char"/>
    <w:basedOn w:val="CommentTextChar"/>
    <w:link w:val="CommentSubject"/>
    <w:rsid w:val="00A079DB"/>
    <w:rPr>
      <w:rFonts w:ascii="Arial" w:hAnsi="Arial"/>
      <w:b/>
      <w:bCs/>
      <w:color w:val="000000"/>
    </w:rPr>
  </w:style>
  <w:style w:type="paragraph" w:styleId="ListParagraph">
    <w:name w:val="List Paragraph"/>
    <w:basedOn w:val="Normal"/>
    <w:rsid w:val="00E570A2"/>
    <w:pPr>
      <w:ind w:left="720"/>
      <w:contextualSpacing/>
    </w:pPr>
  </w:style>
  <w:style w:type="paragraph" w:styleId="NormalWeb">
    <w:name w:val="Normal (Web)"/>
    <w:basedOn w:val="Normal"/>
    <w:uiPriority w:val="99"/>
    <w:unhideWhenUsed/>
    <w:rsid w:val="00AC2DB3"/>
    <w:pPr>
      <w:spacing w:before="100" w:beforeAutospacing="1" w:after="100" w:afterAutospacing="1" w:line="240" w:lineRule="auto"/>
    </w:pPr>
    <w:rPr>
      <w:rFonts w:ascii="Times" w:hAnsi="Times"/>
      <w:color w:val="auto"/>
      <w:sz w:val="20"/>
      <w:lang w:eastAsia="en-US"/>
    </w:rPr>
  </w:style>
  <w:style w:type="character" w:styleId="Strong">
    <w:name w:val="Strong"/>
    <w:basedOn w:val="DefaultParagraphFont"/>
    <w:uiPriority w:val="22"/>
    <w:qFormat/>
    <w:rsid w:val="00490C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16"/>
    <w:pPr>
      <w:spacing w:line="300" w:lineRule="exact"/>
    </w:pPr>
    <w:rPr>
      <w:rFonts w:ascii="Arial" w:hAnsi="Arial"/>
      <w:color w:val="000000"/>
      <w:sz w:val="19"/>
      <w:lang w:val="en-AU"/>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34284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42847"/>
    <w:rPr>
      <w:rFonts w:ascii="Tahoma" w:hAnsi="Tahoma" w:cs="Tahoma"/>
      <w:color w:val="000000"/>
      <w:sz w:val="16"/>
      <w:szCs w:val="16"/>
    </w:rPr>
  </w:style>
  <w:style w:type="character" w:styleId="CommentReference">
    <w:name w:val="annotation reference"/>
    <w:basedOn w:val="DefaultParagraphFont"/>
    <w:rsid w:val="00A079DB"/>
    <w:rPr>
      <w:sz w:val="16"/>
      <w:szCs w:val="16"/>
    </w:rPr>
  </w:style>
  <w:style w:type="paragraph" w:styleId="CommentText">
    <w:name w:val="annotation text"/>
    <w:basedOn w:val="Normal"/>
    <w:link w:val="CommentTextChar"/>
    <w:rsid w:val="00A079DB"/>
    <w:pPr>
      <w:spacing w:line="240" w:lineRule="auto"/>
    </w:pPr>
    <w:rPr>
      <w:sz w:val="20"/>
    </w:rPr>
  </w:style>
  <w:style w:type="character" w:customStyle="1" w:styleId="CommentTextChar">
    <w:name w:val="Comment Text Char"/>
    <w:basedOn w:val="DefaultParagraphFont"/>
    <w:link w:val="CommentText"/>
    <w:rsid w:val="00A079DB"/>
    <w:rPr>
      <w:rFonts w:ascii="Arial" w:hAnsi="Arial"/>
      <w:color w:val="000000"/>
    </w:rPr>
  </w:style>
  <w:style w:type="paragraph" w:styleId="CommentSubject">
    <w:name w:val="annotation subject"/>
    <w:basedOn w:val="CommentText"/>
    <w:next w:val="CommentText"/>
    <w:link w:val="CommentSubjectChar"/>
    <w:rsid w:val="00A079DB"/>
    <w:rPr>
      <w:b/>
      <w:bCs/>
    </w:rPr>
  </w:style>
  <w:style w:type="character" w:customStyle="1" w:styleId="CommentSubjectChar">
    <w:name w:val="Comment Subject Char"/>
    <w:basedOn w:val="CommentTextChar"/>
    <w:link w:val="CommentSubject"/>
    <w:rsid w:val="00A079DB"/>
    <w:rPr>
      <w:rFonts w:ascii="Arial" w:hAnsi="Arial"/>
      <w:b/>
      <w:bCs/>
      <w:color w:val="000000"/>
    </w:rPr>
  </w:style>
  <w:style w:type="paragraph" w:styleId="ListParagraph">
    <w:name w:val="List Paragraph"/>
    <w:basedOn w:val="Normal"/>
    <w:rsid w:val="00E570A2"/>
    <w:pPr>
      <w:ind w:left="720"/>
      <w:contextualSpacing/>
    </w:pPr>
  </w:style>
  <w:style w:type="paragraph" w:styleId="NormalWeb">
    <w:name w:val="Normal (Web)"/>
    <w:basedOn w:val="Normal"/>
    <w:uiPriority w:val="99"/>
    <w:unhideWhenUsed/>
    <w:rsid w:val="00AC2DB3"/>
    <w:pPr>
      <w:spacing w:before="100" w:beforeAutospacing="1" w:after="100" w:afterAutospacing="1" w:line="240" w:lineRule="auto"/>
    </w:pPr>
    <w:rPr>
      <w:rFonts w:ascii="Times" w:hAnsi="Times"/>
      <w:color w:val="auto"/>
      <w:sz w:val="20"/>
      <w:lang w:eastAsia="en-US"/>
    </w:rPr>
  </w:style>
  <w:style w:type="character" w:styleId="Strong">
    <w:name w:val="Strong"/>
    <w:basedOn w:val="DefaultParagraphFont"/>
    <w:uiPriority w:val="22"/>
    <w:qFormat/>
    <w:rsid w:val="00490C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5282">
      <w:bodyDiv w:val="1"/>
      <w:marLeft w:val="0"/>
      <w:marRight w:val="0"/>
      <w:marTop w:val="0"/>
      <w:marBottom w:val="0"/>
      <w:divBdr>
        <w:top w:val="none" w:sz="0" w:space="0" w:color="auto"/>
        <w:left w:val="none" w:sz="0" w:space="0" w:color="auto"/>
        <w:bottom w:val="none" w:sz="0" w:space="0" w:color="auto"/>
        <w:right w:val="none" w:sz="0" w:space="0" w:color="auto"/>
      </w:divBdr>
      <w:divsChild>
        <w:div w:id="392120665">
          <w:marLeft w:val="0"/>
          <w:marRight w:val="0"/>
          <w:marTop w:val="0"/>
          <w:marBottom w:val="0"/>
          <w:divBdr>
            <w:top w:val="none" w:sz="0" w:space="0" w:color="auto"/>
            <w:left w:val="none" w:sz="0" w:space="0" w:color="auto"/>
            <w:bottom w:val="none" w:sz="0" w:space="0" w:color="auto"/>
            <w:right w:val="none" w:sz="0" w:space="0" w:color="auto"/>
          </w:divBdr>
          <w:divsChild>
            <w:div w:id="209154507">
              <w:marLeft w:val="0"/>
              <w:marRight w:val="0"/>
              <w:marTop w:val="0"/>
              <w:marBottom w:val="0"/>
              <w:divBdr>
                <w:top w:val="none" w:sz="0" w:space="0" w:color="auto"/>
                <w:left w:val="none" w:sz="0" w:space="0" w:color="auto"/>
                <w:bottom w:val="none" w:sz="0" w:space="0" w:color="auto"/>
                <w:right w:val="none" w:sz="0" w:space="0" w:color="auto"/>
              </w:divBdr>
              <w:divsChild>
                <w:div w:id="957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2609">
      <w:bodyDiv w:val="1"/>
      <w:marLeft w:val="0"/>
      <w:marRight w:val="0"/>
      <w:marTop w:val="0"/>
      <w:marBottom w:val="0"/>
      <w:divBdr>
        <w:top w:val="none" w:sz="0" w:space="0" w:color="auto"/>
        <w:left w:val="none" w:sz="0" w:space="0" w:color="auto"/>
        <w:bottom w:val="none" w:sz="0" w:space="0" w:color="auto"/>
        <w:right w:val="none" w:sz="0" w:space="0" w:color="auto"/>
      </w:divBdr>
      <w:divsChild>
        <w:div w:id="1210919126">
          <w:marLeft w:val="0"/>
          <w:marRight w:val="0"/>
          <w:marTop w:val="0"/>
          <w:marBottom w:val="0"/>
          <w:divBdr>
            <w:top w:val="none" w:sz="0" w:space="0" w:color="auto"/>
            <w:left w:val="none" w:sz="0" w:space="0" w:color="auto"/>
            <w:bottom w:val="none" w:sz="0" w:space="0" w:color="auto"/>
            <w:right w:val="none" w:sz="0" w:space="0" w:color="auto"/>
          </w:divBdr>
          <w:divsChild>
            <w:div w:id="759180693">
              <w:marLeft w:val="0"/>
              <w:marRight w:val="0"/>
              <w:marTop w:val="0"/>
              <w:marBottom w:val="0"/>
              <w:divBdr>
                <w:top w:val="none" w:sz="0" w:space="0" w:color="auto"/>
                <w:left w:val="none" w:sz="0" w:space="0" w:color="auto"/>
                <w:bottom w:val="none" w:sz="0" w:space="0" w:color="auto"/>
                <w:right w:val="none" w:sz="0" w:space="0" w:color="auto"/>
              </w:divBdr>
              <w:divsChild>
                <w:div w:id="2181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24411">
      <w:bodyDiv w:val="1"/>
      <w:marLeft w:val="0"/>
      <w:marRight w:val="0"/>
      <w:marTop w:val="0"/>
      <w:marBottom w:val="0"/>
      <w:divBdr>
        <w:top w:val="none" w:sz="0" w:space="0" w:color="auto"/>
        <w:left w:val="none" w:sz="0" w:space="0" w:color="auto"/>
        <w:bottom w:val="none" w:sz="0" w:space="0" w:color="auto"/>
        <w:right w:val="none" w:sz="0" w:space="0" w:color="auto"/>
      </w:divBdr>
    </w:div>
    <w:div w:id="1608002912">
      <w:bodyDiv w:val="1"/>
      <w:marLeft w:val="0"/>
      <w:marRight w:val="0"/>
      <w:marTop w:val="0"/>
      <w:marBottom w:val="0"/>
      <w:divBdr>
        <w:top w:val="none" w:sz="0" w:space="0" w:color="auto"/>
        <w:left w:val="none" w:sz="0" w:space="0" w:color="auto"/>
        <w:bottom w:val="none" w:sz="0" w:space="0" w:color="auto"/>
        <w:right w:val="none" w:sz="0" w:space="0" w:color="auto"/>
      </w:divBdr>
    </w:div>
    <w:div w:id="1843474081">
      <w:bodyDiv w:val="1"/>
      <w:marLeft w:val="0"/>
      <w:marRight w:val="0"/>
      <w:marTop w:val="0"/>
      <w:marBottom w:val="0"/>
      <w:divBdr>
        <w:top w:val="none" w:sz="0" w:space="0" w:color="auto"/>
        <w:left w:val="none" w:sz="0" w:space="0" w:color="auto"/>
        <w:bottom w:val="none" w:sz="0" w:space="0" w:color="auto"/>
        <w:right w:val="none" w:sz="0" w:space="0" w:color="auto"/>
      </w:divBdr>
    </w:div>
    <w:div w:id="2009283662">
      <w:bodyDiv w:val="1"/>
      <w:marLeft w:val="0"/>
      <w:marRight w:val="0"/>
      <w:marTop w:val="0"/>
      <w:marBottom w:val="0"/>
      <w:divBdr>
        <w:top w:val="none" w:sz="0" w:space="0" w:color="auto"/>
        <w:left w:val="none" w:sz="0" w:space="0" w:color="auto"/>
        <w:bottom w:val="none" w:sz="0" w:space="0" w:color="auto"/>
        <w:right w:val="none" w:sz="0" w:space="0" w:color="auto"/>
      </w:divBdr>
    </w:div>
    <w:div w:id="2070684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nhindustri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seih.com/anz/en-au/service/press/news-room"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caseih.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fbfd49-c8e6-4618-a77f-5ef25245836c">
  <element uid="1239ecc3-00e0-482b-a8a4-82e46943bfcc"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37307-6071-486D-A167-B1D41117DB4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8D05229-EB30-45D5-A429-36C9A1AB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CNH INDUSTRIAL</vt:lpstr>
    </vt:vector>
  </TitlesOfParts>
  <Company>FIATGROUP</Company>
  <LinksUpToDate>false</LinksUpToDate>
  <CharactersWithSpaces>6015</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CNH INDUSTRIAL</dc:title>
  <dc:creator>Administrator</dc:creator>
  <cp:lastModifiedBy>Gemma BUTLER-FLEMING</cp:lastModifiedBy>
  <cp:revision>3</cp:revision>
  <cp:lastPrinted>2013-10-09T07:28:00Z</cp:lastPrinted>
  <dcterms:created xsi:type="dcterms:W3CDTF">2015-09-23T03:55:00Z</dcterms:created>
  <dcterms:modified xsi:type="dcterms:W3CDTF">2015-09-23T04:02:00Z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550c5fc8-1a82-46c5-ac7f-829f325d7dd8</vt:lpwstr>
  </property>
  <property fmtid="{D5CDD505-2E9C-101B-9397-08002B2CF9AE}" pid="3" name="bjSaver">
    <vt:lpwstr>h9JNhizm5s+AS2yM2r5cLHpcG38pFlDn</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uid="1239ecc3-00e0-482b-a8a4-82e46943bfcc" value="" /&gt;&lt;/sisl&gt;</vt:lpwstr>
  </property>
  <property fmtid="{D5CDD505-2E9C-101B-9397-08002B2CF9AE}" pid="6" name="bjDocumentSecurityLabel">
    <vt:lpwstr>CNH Industrial: PUBLIC [No prejudice to Company from disclosure.]</vt:lpwstr>
  </property>
  <property fmtid="{D5CDD505-2E9C-101B-9397-08002B2CF9AE}" pid="7" name="CNH-LabelledBy:">
    <vt:lpwstr>F45987A,23/09/2015 2:02:00 PM,PUBLIC</vt:lpwstr>
  </property>
  <property fmtid="{D5CDD505-2E9C-101B-9397-08002B2CF9AE}" pid="8" name="CNH-Classification">
    <vt:lpwstr>[PUBLIC]</vt:lpwstr>
  </property>
</Properties>
</file>